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E4" w:rsidRDefault="00C31CE4" w:rsidP="00591BDF">
      <w:pPr>
        <w:spacing w:after="0" w:line="240" w:lineRule="auto"/>
        <w:rPr>
          <w:rFonts w:asciiTheme="minorHAnsi" w:hAnsiTheme="minorHAnsi"/>
          <w:sz w:val="14"/>
          <w:szCs w:val="16"/>
        </w:rPr>
      </w:pPr>
    </w:p>
    <w:p w:rsidR="00591BDF" w:rsidRDefault="00591BDF" w:rsidP="00D56471">
      <w:pPr>
        <w:spacing w:after="0" w:line="240" w:lineRule="auto"/>
        <w:jc w:val="both"/>
        <w:rPr>
          <w:rFonts w:asciiTheme="minorHAnsi" w:hAnsiTheme="minorHAnsi"/>
          <w:sz w:val="14"/>
          <w:szCs w:val="16"/>
        </w:rPr>
      </w:pPr>
      <w:r>
        <w:rPr>
          <w:rFonts w:asciiTheme="minorHAnsi" w:hAnsiTheme="minorHAnsi"/>
          <w:sz w:val="14"/>
          <w:szCs w:val="16"/>
        </w:rPr>
        <w:t>INSTRUCTIONS FOR LOCAL HEALTH DEPARTMENT STAFF ONLY</w:t>
      </w:r>
    </w:p>
    <w:p w:rsidR="00D56471" w:rsidRDefault="00591BDF" w:rsidP="00D56471">
      <w:pPr>
        <w:spacing w:after="0" w:line="240" w:lineRule="auto"/>
        <w:jc w:val="both"/>
        <w:rPr>
          <w:rFonts w:asciiTheme="minorHAnsi" w:hAnsiTheme="minorHAnsi"/>
          <w:sz w:val="14"/>
          <w:szCs w:val="16"/>
        </w:rPr>
      </w:pPr>
      <w:r>
        <w:rPr>
          <w:rFonts w:asciiTheme="minorHAnsi" w:hAnsiTheme="minorHAnsi"/>
          <w:sz w:val="14"/>
          <w:szCs w:val="16"/>
        </w:rPr>
        <w:t>Use the approved language in this standing order to create a customized</w:t>
      </w:r>
      <w:r w:rsidR="007A651A">
        <w:rPr>
          <w:rFonts w:asciiTheme="minorHAnsi" w:hAnsiTheme="minorHAnsi"/>
          <w:sz w:val="14"/>
          <w:szCs w:val="16"/>
        </w:rPr>
        <w:t xml:space="preserve"> </w:t>
      </w:r>
      <w:r>
        <w:rPr>
          <w:rFonts w:asciiTheme="minorHAnsi" w:hAnsiTheme="minorHAnsi"/>
          <w:sz w:val="14"/>
          <w:szCs w:val="16"/>
        </w:rPr>
        <w:t>standing order exclusively for your agency.</w:t>
      </w:r>
      <w:r w:rsidR="00C31CE4">
        <w:rPr>
          <w:rFonts w:asciiTheme="minorHAnsi" w:hAnsiTheme="minorHAnsi"/>
          <w:sz w:val="14"/>
          <w:szCs w:val="16"/>
        </w:rPr>
        <w:t xml:space="preserve"> </w:t>
      </w:r>
      <w:r>
        <w:rPr>
          <w:rFonts w:asciiTheme="minorHAnsi" w:hAnsiTheme="minorHAnsi"/>
          <w:sz w:val="14"/>
          <w:szCs w:val="16"/>
        </w:rPr>
        <w:t>Print the customized standing</w:t>
      </w:r>
    </w:p>
    <w:p w:rsidR="00D56471" w:rsidRDefault="00591BDF" w:rsidP="00D56471">
      <w:pPr>
        <w:spacing w:after="0" w:line="240" w:lineRule="auto"/>
        <w:jc w:val="both"/>
        <w:rPr>
          <w:rFonts w:asciiTheme="minorHAnsi" w:hAnsiTheme="minorHAnsi"/>
          <w:sz w:val="14"/>
          <w:szCs w:val="16"/>
        </w:rPr>
      </w:pPr>
      <w:proofErr w:type="gramStart"/>
      <w:r>
        <w:rPr>
          <w:rFonts w:asciiTheme="minorHAnsi" w:hAnsiTheme="minorHAnsi"/>
          <w:sz w:val="14"/>
          <w:szCs w:val="16"/>
        </w:rPr>
        <w:t>order</w:t>
      </w:r>
      <w:proofErr w:type="gramEnd"/>
      <w:r>
        <w:rPr>
          <w:rFonts w:asciiTheme="minorHAnsi" w:hAnsiTheme="minorHAnsi"/>
          <w:sz w:val="14"/>
          <w:szCs w:val="16"/>
        </w:rPr>
        <w:t xml:space="preserve"> on agency letterhead. Review standing order at least annually and obtain </w:t>
      </w:r>
      <w:r w:rsidR="007A651A">
        <w:rPr>
          <w:rFonts w:asciiTheme="minorHAnsi" w:hAnsiTheme="minorHAnsi"/>
          <w:sz w:val="14"/>
          <w:szCs w:val="16"/>
        </w:rPr>
        <w:t>M</w:t>
      </w:r>
      <w:r>
        <w:rPr>
          <w:rFonts w:asciiTheme="minorHAnsi" w:hAnsiTheme="minorHAnsi"/>
          <w:sz w:val="14"/>
          <w:szCs w:val="16"/>
        </w:rPr>
        <w:t xml:space="preserve">edical </w:t>
      </w:r>
      <w:r w:rsidR="007A651A">
        <w:rPr>
          <w:rFonts w:asciiTheme="minorHAnsi" w:hAnsiTheme="minorHAnsi"/>
          <w:sz w:val="14"/>
          <w:szCs w:val="16"/>
        </w:rPr>
        <w:t>D</w:t>
      </w:r>
      <w:r>
        <w:rPr>
          <w:rFonts w:asciiTheme="minorHAnsi" w:hAnsiTheme="minorHAnsi"/>
          <w:sz w:val="14"/>
          <w:szCs w:val="16"/>
        </w:rPr>
        <w:t>irector’s signature.</w:t>
      </w:r>
      <w:r w:rsidR="00D56471">
        <w:rPr>
          <w:rFonts w:asciiTheme="minorHAnsi" w:hAnsiTheme="minorHAnsi"/>
          <w:sz w:val="14"/>
          <w:szCs w:val="16"/>
        </w:rPr>
        <w:t xml:space="preserve"> </w:t>
      </w:r>
      <w:r>
        <w:rPr>
          <w:rFonts w:asciiTheme="minorHAnsi" w:hAnsiTheme="minorHAnsi"/>
          <w:sz w:val="14"/>
          <w:szCs w:val="16"/>
        </w:rPr>
        <w:t xml:space="preserve">Standing order must include the </w:t>
      </w:r>
    </w:p>
    <w:p w:rsidR="00591BDF" w:rsidRDefault="00591BDF" w:rsidP="00D56471">
      <w:pPr>
        <w:spacing w:after="0" w:line="240" w:lineRule="auto"/>
        <w:jc w:val="both"/>
        <w:rPr>
          <w:rFonts w:asciiTheme="minorHAnsi" w:hAnsiTheme="minorHAnsi"/>
          <w:sz w:val="14"/>
          <w:szCs w:val="16"/>
        </w:rPr>
      </w:pPr>
      <w:proofErr w:type="gramStart"/>
      <w:r>
        <w:rPr>
          <w:rFonts w:asciiTheme="minorHAnsi" w:hAnsiTheme="minorHAnsi"/>
          <w:sz w:val="14"/>
          <w:szCs w:val="16"/>
        </w:rPr>
        <w:t>effective</w:t>
      </w:r>
      <w:proofErr w:type="gramEnd"/>
      <w:r>
        <w:rPr>
          <w:rFonts w:asciiTheme="minorHAnsi" w:hAnsiTheme="minorHAnsi"/>
          <w:sz w:val="14"/>
          <w:szCs w:val="16"/>
        </w:rPr>
        <w:t xml:space="preserve"> start date and the expiration date.</w:t>
      </w:r>
    </w:p>
    <w:p w:rsidR="00494949" w:rsidRPr="00494949" w:rsidRDefault="00494949" w:rsidP="00494949">
      <w:pPr>
        <w:spacing w:after="0" w:line="240" w:lineRule="auto"/>
        <w:ind w:hanging="360"/>
        <w:rPr>
          <w:rFonts w:ascii="Arial" w:hAnsi="Arial" w:cs="Arial"/>
          <w:b/>
        </w:rPr>
      </w:pPr>
    </w:p>
    <w:p w:rsidR="00494949" w:rsidRPr="00494949" w:rsidRDefault="00494949" w:rsidP="00C31CE4">
      <w:pPr>
        <w:spacing w:after="0" w:line="240" w:lineRule="auto"/>
        <w:rPr>
          <w:rFonts w:ascii="Arial" w:hAnsi="Arial" w:cs="Arial"/>
          <w:b/>
        </w:rPr>
      </w:pPr>
      <w:r w:rsidRPr="00494949">
        <w:rPr>
          <w:rFonts w:ascii="Arial" w:hAnsi="Arial" w:cs="Arial"/>
          <w:b/>
        </w:rPr>
        <w:t>Assessment</w:t>
      </w:r>
    </w:p>
    <w:p w:rsidR="00494949" w:rsidRPr="00494949" w:rsidRDefault="00494949" w:rsidP="00494949">
      <w:pPr>
        <w:spacing w:after="0" w:line="240" w:lineRule="auto"/>
        <w:rPr>
          <w:rFonts w:ascii="Arial" w:hAnsi="Arial" w:cs="Arial"/>
        </w:rPr>
      </w:pPr>
      <w:r w:rsidRPr="00494949">
        <w:rPr>
          <w:rFonts w:ascii="Arial" w:hAnsi="Arial" w:cs="Arial"/>
          <w:u w:val="single"/>
        </w:rPr>
        <w:t>Subjective Findings</w:t>
      </w:r>
      <w:r w:rsidRPr="00494949">
        <w:rPr>
          <w:rFonts w:ascii="Arial" w:hAnsi="Arial" w:cs="Arial"/>
        </w:rPr>
        <w:t xml:space="preserve">  </w:t>
      </w:r>
    </w:p>
    <w:p w:rsidR="00494949" w:rsidRPr="00494949" w:rsidRDefault="00494949" w:rsidP="00494949">
      <w:pPr>
        <w:spacing w:after="0" w:line="240" w:lineRule="auto"/>
        <w:rPr>
          <w:rFonts w:ascii="Arial" w:hAnsi="Arial" w:cs="Arial"/>
        </w:rPr>
      </w:pPr>
      <w:r w:rsidRPr="00494949">
        <w:rPr>
          <w:rFonts w:ascii="Arial" w:hAnsi="Arial" w:cs="Arial"/>
        </w:rPr>
        <w:t>HIV testing for work, school, insurance or immigration is not criteria for using the North Carolina State Lab of Public Health (</w:t>
      </w:r>
      <w:proofErr w:type="spellStart"/>
      <w:r w:rsidRPr="00494949">
        <w:rPr>
          <w:rFonts w:ascii="Arial" w:hAnsi="Arial" w:cs="Arial"/>
        </w:rPr>
        <w:t>NCSLPH</w:t>
      </w:r>
      <w:proofErr w:type="spellEnd"/>
      <w:r w:rsidRPr="00494949">
        <w:rPr>
          <w:rFonts w:ascii="Arial" w:hAnsi="Arial" w:cs="Arial"/>
        </w:rPr>
        <w:t>) for testing.</w:t>
      </w:r>
    </w:p>
    <w:p w:rsidR="00494949" w:rsidRPr="00494949" w:rsidRDefault="00494949" w:rsidP="00494949">
      <w:pPr>
        <w:spacing w:after="0" w:line="240" w:lineRule="auto"/>
        <w:ind w:hanging="360"/>
        <w:rPr>
          <w:rFonts w:ascii="Arial" w:hAnsi="Arial" w:cs="Arial"/>
        </w:rPr>
      </w:pPr>
    </w:p>
    <w:p w:rsidR="00494949" w:rsidRPr="00494949" w:rsidRDefault="00494949" w:rsidP="00494949">
      <w:pPr>
        <w:spacing w:after="0" w:line="240" w:lineRule="auto"/>
        <w:rPr>
          <w:rFonts w:ascii="Arial" w:hAnsi="Arial" w:cs="Arial"/>
          <w:b/>
        </w:rPr>
      </w:pPr>
      <w:r w:rsidRPr="00494949">
        <w:rPr>
          <w:rFonts w:ascii="Arial" w:hAnsi="Arial" w:cs="Arial"/>
          <w:u w:val="single"/>
        </w:rPr>
        <w:t>Objective Findings</w:t>
      </w:r>
      <w:r w:rsidRPr="00494949">
        <w:rPr>
          <w:rFonts w:ascii="Arial" w:hAnsi="Arial" w:cs="Arial"/>
          <w:b/>
        </w:rPr>
        <w:t xml:space="preserve"> </w:t>
      </w:r>
    </w:p>
    <w:p w:rsidR="00494949" w:rsidRPr="00494949" w:rsidRDefault="00494949" w:rsidP="00494949">
      <w:pPr>
        <w:spacing w:after="0" w:line="240" w:lineRule="auto"/>
        <w:rPr>
          <w:rFonts w:ascii="Arial" w:hAnsi="Arial" w:cs="Arial"/>
        </w:rPr>
      </w:pPr>
      <w:r w:rsidRPr="00494949">
        <w:rPr>
          <w:rFonts w:ascii="Arial" w:hAnsi="Arial" w:cs="Arial"/>
        </w:rPr>
        <w:t>One of the following clinical scenarios or physical findings must be present before an STD ERRN or RN can order a HIV serology:</w:t>
      </w:r>
    </w:p>
    <w:p w:rsidR="00494949" w:rsidRPr="00494949" w:rsidRDefault="00494949" w:rsidP="00494949">
      <w:pPr>
        <w:spacing w:after="0" w:line="240" w:lineRule="auto"/>
        <w:rPr>
          <w:rFonts w:ascii="Arial" w:hAnsi="Arial" w:cs="Arial"/>
        </w:rPr>
      </w:pPr>
      <w:r w:rsidRPr="00494949">
        <w:rPr>
          <w:rFonts w:ascii="Arial" w:hAnsi="Arial" w:cs="Arial"/>
        </w:rPr>
        <w:tab/>
        <w:t>Clinical scenarios:</w:t>
      </w:r>
    </w:p>
    <w:p w:rsidR="00494949" w:rsidRPr="00494949" w:rsidRDefault="00620BD9" w:rsidP="00494949">
      <w:pPr>
        <w:numPr>
          <w:ilvl w:val="0"/>
          <w:numId w:val="5"/>
        </w:numPr>
        <w:spacing w:after="0" w:line="240" w:lineRule="auto"/>
        <w:contextualSpacing/>
        <w:rPr>
          <w:rFonts w:ascii="Arial" w:hAnsi="Arial" w:cs="Arial"/>
          <w:b/>
        </w:rPr>
      </w:pPr>
      <w:r>
        <w:rPr>
          <w:rFonts w:ascii="Arial" w:hAnsi="Arial" w:cs="Arial"/>
        </w:rPr>
        <w:t>c</w:t>
      </w:r>
      <w:r w:rsidR="00494949" w:rsidRPr="00494949">
        <w:rPr>
          <w:rFonts w:ascii="Arial" w:hAnsi="Arial" w:cs="Arial"/>
        </w:rPr>
        <w:t>lient request</w:t>
      </w:r>
      <w:r w:rsidR="001C32F4">
        <w:rPr>
          <w:rFonts w:ascii="Arial" w:hAnsi="Arial" w:cs="Arial"/>
        </w:rPr>
        <w:t>s</w:t>
      </w:r>
      <w:r w:rsidR="00494949" w:rsidRPr="00494949">
        <w:rPr>
          <w:rFonts w:ascii="Arial" w:hAnsi="Arial" w:cs="Arial"/>
        </w:rPr>
        <w:t xml:space="preserve"> to be tested for personal knowledge of HIV status</w:t>
      </w:r>
    </w:p>
    <w:p w:rsidR="00494949" w:rsidRPr="00494949" w:rsidRDefault="00494949" w:rsidP="00494949">
      <w:pPr>
        <w:numPr>
          <w:ilvl w:val="0"/>
          <w:numId w:val="5"/>
        </w:numPr>
        <w:spacing w:after="0" w:line="240" w:lineRule="auto"/>
        <w:contextualSpacing/>
        <w:rPr>
          <w:rFonts w:ascii="Arial" w:hAnsi="Arial" w:cs="Arial"/>
          <w:b/>
        </w:rPr>
      </w:pPr>
      <w:r w:rsidRPr="00494949">
        <w:rPr>
          <w:rFonts w:ascii="Arial" w:hAnsi="Arial" w:cs="Arial"/>
        </w:rPr>
        <w:t>DIS or medical provider referral</w:t>
      </w:r>
      <w:r w:rsidR="001C32F4">
        <w:rPr>
          <w:rFonts w:ascii="Arial" w:hAnsi="Arial" w:cs="Arial"/>
        </w:rPr>
        <w:t xml:space="preserve"> for HIV testing</w:t>
      </w:r>
    </w:p>
    <w:p w:rsidR="00494949" w:rsidRPr="00494949" w:rsidRDefault="00620BD9" w:rsidP="00494949">
      <w:pPr>
        <w:numPr>
          <w:ilvl w:val="0"/>
          <w:numId w:val="5"/>
        </w:numPr>
        <w:tabs>
          <w:tab w:val="left" w:pos="2880"/>
          <w:tab w:val="left" w:pos="5760"/>
        </w:tabs>
        <w:spacing w:after="0" w:line="240" w:lineRule="auto"/>
        <w:contextualSpacing/>
        <w:rPr>
          <w:rFonts w:ascii="Arial" w:hAnsi="Arial" w:cs="Arial"/>
        </w:rPr>
      </w:pPr>
      <w:r>
        <w:rPr>
          <w:rFonts w:ascii="Arial" w:hAnsi="Arial" w:cs="Arial"/>
        </w:rPr>
        <w:t>t</w:t>
      </w:r>
      <w:r w:rsidR="00494949" w:rsidRPr="00494949">
        <w:rPr>
          <w:rFonts w:ascii="Arial" w:hAnsi="Arial" w:cs="Arial"/>
        </w:rPr>
        <w:t>wo (2) weeks after known exposure</w:t>
      </w:r>
      <w:r w:rsidR="001C32F4">
        <w:rPr>
          <w:rFonts w:ascii="Arial" w:hAnsi="Arial" w:cs="Arial"/>
        </w:rPr>
        <w:t xml:space="preserve"> to a person who is HIV positive</w:t>
      </w:r>
    </w:p>
    <w:p w:rsidR="00494949" w:rsidRPr="00494949" w:rsidRDefault="00620BD9" w:rsidP="00494949">
      <w:pPr>
        <w:numPr>
          <w:ilvl w:val="0"/>
          <w:numId w:val="5"/>
        </w:numPr>
        <w:tabs>
          <w:tab w:val="left" w:pos="2880"/>
          <w:tab w:val="left" w:pos="5760"/>
        </w:tabs>
        <w:spacing w:after="0" w:line="240" w:lineRule="auto"/>
        <w:contextualSpacing/>
        <w:rPr>
          <w:rFonts w:ascii="Arial" w:hAnsi="Arial" w:cs="Arial"/>
        </w:rPr>
      </w:pPr>
      <w:r>
        <w:rPr>
          <w:rFonts w:ascii="Arial" w:hAnsi="Arial" w:cs="Arial"/>
        </w:rPr>
        <w:t>o</w:t>
      </w:r>
      <w:r w:rsidR="00494949" w:rsidRPr="00494949">
        <w:rPr>
          <w:rFonts w:ascii="Arial" w:hAnsi="Arial" w:cs="Arial"/>
        </w:rPr>
        <w:t>ne (1) month after possible exposure</w:t>
      </w:r>
      <w:r w:rsidR="001C32F4">
        <w:rPr>
          <w:rFonts w:ascii="Arial" w:hAnsi="Arial" w:cs="Arial"/>
        </w:rPr>
        <w:t xml:space="preserve"> to a person who</w:t>
      </w:r>
      <w:r w:rsidR="001E350B">
        <w:rPr>
          <w:rFonts w:ascii="Arial" w:hAnsi="Arial" w:cs="Arial"/>
        </w:rPr>
        <w:t xml:space="preserve"> may be HIV positive</w:t>
      </w:r>
    </w:p>
    <w:p w:rsidR="00494949" w:rsidRPr="00873DAF" w:rsidRDefault="00620BD9" w:rsidP="00494949">
      <w:pPr>
        <w:numPr>
          <w:ilvl w:val="0"/>
          <w:numId w:val="5"/>
        </w:numPr>
        <w:spacing w:after="0" w:line="240" w:lineRule="auto"/>
        <w:contextualSpacing/>
        <w:rPr>
          <w:rFonts w:ascii="Arial" w:hAnsi="Arial" w:cs="Arial"/>
        </w:rPr>
      </w:pPr>
      <w:r w:rsidRPr="00873DAF">
        <w:rPr>
          <w:rFonts w:ascii="Arial" w:hAnsi="Arial" w:cs="Arial"/>
        </w:rPr>
        <w:t>a</w:t>
      </w:r>
      <w:r w:rsidR="00494949" w:rsidRPr="00873DAF">
        <w:rPr>
          <w:rFonts w:ascii="Arial" w:hAnsi="Arial" w:cs="Arial"/>
        </w:rPr>
        <w:t xml:space="preserve">ll </w:t>
      </w:r>
      <w:proofErr w:type="spellStart"/>
      <w:r w:rsidR="001E350B" w:rsidRPr="00873DAF">
        <w:rPr>
          <w:rFonts w:ascii="Arial" w:hAnsi="Arial" w:cs="Arial"/>
        </w:rPr>
        <w:t>LHD</w:t>
      </w:r>
      <w:proofErr w:type="spellEnd"/>
      <w:r w:rsidR="001E350B" w:rsidRPr="00873DAF">
        <w:rPr>
          <w:rFonts w:ascii="Arial" w:hAnsi="Arial" w:cs="Arial"/>
        </w:rPr>
        <w:t xml:space="preserve"> </w:t>
      </w:r>
      <w:r w:rsidR="00494949" w:rsidRPr="00873DAF">
        <w:rPr>
          <w:rFonts w:ascii="Arial" w:hAnsi="Arial" w:cs="Arial"/>
        </w:rPr>
        <w:t>STD clients</w:t>
      </w:r>
      <w:r w:rsidR="00873DAF" w:rsidRPr="00873DAF">
        <w:rPr>
          <w:rFonts w:ascii="Arial" w:hAnsi="Arial" w:cs="Arial"/>
        </w:rPr>
        <w:t xml:space="preserve">, with no known HIV exposure, </w:t>
      </w:r>
      <w:r w:rsidR="001E350B" w:rsidRPr="00873DAF">
        <w:rPr>
          <w:rFonts w:ascii="Arial" w:hAnsi="Arial" w:cs="Arial"/>
        </w:rPr>
        <w:t xml:space="preserve">at </w:t>
      </w:r>
      <w:r w:rsidR="00494949" w:rsidRPr="00873DAF">
        <w:rPr>
          <w:rFonts w:ascii="Arial" w:hAnsi="Arial" w:cs="Arial"/>
        </w:rPr>
        <w:t xml:space="preserve">each clinic visit unless </w:t>
      </w:r>
      <w:r w:rsidR="001E350B" w:rsidRPr="00873DAF">
        <w:rPr>
          <w:rFonts w:ascii="Arial" w:hAnsi="Arial" w:cs="Arial"/>
        </w:rPr>
        <w:t xml:space="preserve">the </w:t>
      </w:r>
      <w:r w:rsidR="00494949" w:rsidRPr="00873DAF">
        <w:rPr>
          <w:rFonts w:ascii="Arial" w:hAnsi="Arial" w:cs="Arial"/>
        </w:rPr>
        <w:t xml:space="preserve">last visit is within </w:t>
      </w:r>
      <w:r w:rsidR="00C81908" w:rsidRPr="00873DAF">
        <w:rPr>
          <w:rFonts w:ascii="Arial" w:hAnsi="Arial" w:cs="Arial"/>
        </w:rPr>
        <w:t>30</w:t>
      </w:r>
      <w:r w:rsidR="00494949" w:rsidRPr="00873DAF">
        <w:rPr>
          <w:rFonts w:ascii="Arial" w:hAnsi="Arial" w:cs="Arial"/>
        </w:rPr>
        <w:t xml:space="preserve"> days or client opts out</w:t>
      </w:r>
    </w:p>
    <w:p w:rsidR="00494949" w:rsidRPr="00494949" w:rsidRDefault="00620BD9" w:rsidP="00494949">
      <w:pPr>
        <w:numPr>
          <w:ilvl w:val="0"/>
          <w:numId w:val="5"/>
        </w:numPr>
        <w:tabs>
          <w:tab w:val="left" w:pos="2880"/>
          <w:tab w:val="left" w:pos="5760"/>
        </w:tabs>
        <w:spacing w:after="0" w:line="240" w:lineRule="auto"/>
        <w:contextualSpacing/>
        <w:rPr>
          <w:rFonts w:ascii="Arial" w:hAnsi="Arial" w:cs="Arial"/>
        </w:rPr>
      </w:pPr>
      <w:r>
        <w:rPr>
          <w:rFonts w:ascii="Arial" w:hAnsi="Arial" w:cs="Arial"/>
        </w:rPr>
        <w:t>m</w:t>
      </w:r>
      <w:r w:rsidR="00494949" w:rsidRPr="00494949">
        <w:rPr>
          <w:rFonts w:ascii="Arial" w:hAnsi="Arial" w:cs="Arial"/>
        </w:rPr>
        <w:t>en who have sex with men (</w:t>
      </w:r>
      <w:proofErr w:type="spellStart"/>
      <w:r w:rsidR="00494949" w:rsidRPr="00494949">
        <w:rPr>
          <w:rFonts w:ascii="Arial" w:hAnsi="Arial" w:cs="Arial"/>
        </w:rPr>
        <w:t>MSM</w:t>
      </w:r>
      <w:proofErr w:type="spellEnd"/>
      <w:r w:rsidR="00494949" w:rsidRPr="00494949">
        <w:rPr>
          <w:rFonts w:ascii="Arial" w:hAnsi="Arial" w:cs="Arial"/>
        </w:rPr>
        <w:t>) every 3 months</w:t>
      </w:r>
      <w:r w:rsidR="007A51CD">
        <w:rPr>
          <w:rFonts w:ascii="Arial" w:hAnsi="Arial" w:cs="Arial"/>
        </w:rPr>
        <w:t xml:space="preserve"> unless </w:t>
      </w:r>
      <w:r w:rsidR="00325EA2">
        <w:rPr>
          <w:rFonts w:ascii="Arial" w:hAnsi="Arial" w:cs="Arial"/>
        </w:rPr>
        <w:t xml:space="preserve">already </w:t>
      </w:r>
      <w:r w:rsidR="007A51CD">
        <w:rPr>
          <w:rFonts w:ascii="Arial" w:hAnsi="Arial" w:cs="Arial"/>
        </w:rPr>
        <w:t>known to be HIV positive</w:t>
      </w:r>
    </w:p>
    <w:p w:rsidR="00494949" w:rsidRPr="00494949" w:rsidRDefault="00494949" w:rsidP="00494949">
      <w:pPr>
        <w:numPr>
          <w:ilvl w:val="0"/>
          <w:numId w:val="5"/>
        </w:numPr>
        <w:tabs>
          <w:tab w:val="left" w:pos="2880"/>
          <w:tab w:val="left" w:pos="5760"/>
        </w:tabs>
        <w:spacing w:after="0" w:line="240" w:lineRule="auto"/>
        <w:contextualSpacing/>
        <w:rPr>
          <w:rFonts w:ascii="Arial" w:hAnsi="Arial" w:cs="Arial"/>
        </w:rPr>
      </w:pPr>
      <w:proofErr w:type="spellStart"/>
      <w:r w:rsidRPr="00494949">
        <w:rPr>
          <w:rFonts w:ascii="Arial" w:hAnsi="Arial" w:cs="Arial"/>
        </w:rPr>
        <w:t>Multispot</w:t>
      </w:r>
      <w:proofErr w:type="spellEnd"/>
      <w:r w:rsidRPr="00494949">
        <w:rPr>
          <w:rFonts w:ascii="Arial" w:hAnsi="Arial" w:cs="Arial"/>
        </w:rPr>
        <w:t xml:space="preserve"> Rapid EIA </w:t>
      </w:r>
      <w:r w:rsidR="00A2604F">
        <w:rPr>
          <w:rFonts w:ascii="Arial" w:hAnsi="Arial" w:cs="Arial"/>
        </w:rPr>
        <w:t>is invalid on previous test, re</w:t>
      </w:r>
      <w:r w:rsidRPr="00494949">
        <w:rPr>
          <w:rFonts w:ascii="Arial" w:hAnsi="Arial" w:cs="Arial"/>
        </w:rPr>
        <w:t>submit repeat specimen immediately</w:t>
      </w:r>
    </w:p>
    <w:p w:rsidR="00494949" w:rsidRPr="00494949" w:rsidRDefault="00494949" w:rsidP="00494949">
      <w:pPr>
        <w:numPr>
          <w:ilvl w:val="0"/>
          <w:numId w:val="5"/>
        </w:numPr>
        <w:tabs>
          <w:tab w:val="left" w:pos="2880"/>
          <w:tab w:val="left" w:pos="5760"/>
        </w:tabs>
        <w:spacing w:after="0" w:line="240" w:lineRule="auto"/>
        <w:contextualSpacing/>
        <w:rPr>
          <w:rFonts w:ascii="Arial" w:hAnsi="Arial" w:cs="Arial"/>
        </w:rPr>
      </w:pPr>
      <w:proofErr w:type="spellStart"/>
      <w:r w:rsidRPr="00494949">
        <w:rPr>
          <w:rFonts w:ascii="Arial" w:hAnsi="Arial" w:cs="Arial"/>
        </w:rPr>
        <w:t>Multispot</w:t>
      </w:r>
      <w:proofErr w:type="spellEnd"/>
      <w:r w:rsidRPr="00494949">
        <w:rPr>
          <w:rFonts w:ascii="Arial" w:hAnsi="Arial" w:cs="Arial"/>
        </w:rPr>
        <w:t xml:space="preserve"> Rapid EIA is HIV-2 positive and client’s history does not include the following risk factors:</w:t>
      </w:r>
    </w:p>
    <w:p w:rsidR="00494949" w:rsidRPr="00494949" w:rsidRDefault="00A2604F" w:rsidP="00494949">
      <w:pPr>
        <w:numPr>
          <w:ilvl w:val="1"/>
          <w:numId w:val="5"/>
        </w:numPr>
        <w:tabs>
          <w:tab w:val="left" w:pos="2880"/>
          <w:tab w:val="left" w:pos="5760"/>
        </w:tabs>
        <w:spacing w:after="0" w:line="240" w:lineRule="auto"/>
        <w:contextualSpacing/>
        <w:rPr>
          <w:rFonts w:ascii="Arial" w:hAnsi="Arial" w:cs="Arial"/>
        </w:rPr>
      </w:pPr>
      <w:r>
        <w:rPr>
          <w:rFonts w:ascii="Arial" w:hAnsi="Arial" w:cs="Arial"/>
        </w:rPr>
        <w:t>l</w:t>
      </w:r>
      <w:r w:rsidR="00494949" w:rsidRPr="00494949">
        <w:rPr>
          <w:rFonts w:ascii="Arial" w:hAnsi="Arial" w:cs="Arial"/>
        </w:rPr>
        <w:t>ived in or having a sex partner from an HIV-2-endemic area (e.g., West Africa and some European countries such as Portugal)</w:t>
      </w:r>
    </w:p>
    <w:p w:rsidR="00494949" w:rsidRPr="00494949" w:rsidRDefault="00A2604F" w:rsidP="00494949">
      <w:pPr>
        <w:numPr>
          <w:ilvl w:val="1"/>
          <w:numId w:val="5"/>
        </w:numPr>
        <w:tabs>
          <w:tab w:val="left" w:pos="2880"/>
          <w:tab w:val="left" w:pos="5760"/>
        </w:tabs>
        <w:spacing w:after="0" w:line="240" w:lineRule="auto"/>
        <w:contextualSpacing/>
        <w:rPr>
          <w:rFonts w:ascii="Arial" w:hAnsi="Arial" w:cs="Arial"/>
        </w:rPr>
      </w:pPr>
      <w:r>
        <w:rPr>
          <w:rFonts w:ascii="Arial" w:hAnsi="Arial" w:cs="Arial"/>
        </w:rPr>
        <w:t>r</w:t>
      </w:r>
      <w:r w:rsidR="00494949" w:rsidRPr="00494949">
        <w:rPr>
          <w:rFonts w:ascii="Arial" w:hAnsi="Arial" w:cs="Arial"/>
        </w:rPr>
        <w:t>eceived a blood transfusion or non-sterile injection in an HIV-2-endemic area</w:t>
      </w:r>
    </w:p>
    <w:p w:rsidR="00494949" w:rsidRPr="008A2FEB" w:rsidRDefault="00494949" w:rsidP="008A2FEB">
      <w:pPr>
        <w:pStyle w:val="ListParagraph"/>
        <w:numPr>
          <w:ilvl w:val="0"/>
          <w:numId w:val="9"/>
        </w:numPr>
        <w:tabs>
          <w:tab w:val="left" w:pos="2880"/>
          <w:tab w:val="left" w:pos="5760"/>
        </w:tabs>
        <w:spacing w:after="0" w:line="240" w:lineRule="auto"/>
        <w:rPr>
          <w:rFonts w:ascii="Arial" w:hAnsi="Arial" w:cs="Arial"/>
        </w:rPr>
      </w:pPr>
      <w:r w:rsidRPr="008A2FEB">
        <w:rPr>
          <w:rFonts w:ascii="Arial" w:hAnsi="Arial" w:cs="Arial"/>
        </w:rPr>
        <w:t>Physical findings:</w:t>
      </w:r>
    </w:p>
    <w:p w:rsidR="00494949" w:rsidRPr="008A2FEB" w:rsidRDefault="00A2604F" w:rsidP="008A2FEB">
      <w:pPr>
        <w:pStyle w:val="ListParagraph"/>
        <w:numPr>
          <w:ilvl w:val="0"/>
          <w:numId w:val="10"/>
        </w:numPr>
        <w:spacing w:after="0" w:line="240" w:lineRule="auto"/>
        <w:rPr>
          <w:rFonts w:ascii="Arial" w:hAnsi="Arial" w:cs="Arial"/>
          <w:b/>
        </w:rPr>
      </w:pPr>
      <w:r>
        <w:rPr>
          <w:rFonts w:ascii="Arial" w:hAnsi="Arial" w:cs="Arial"/>
        </w:rPr>
        <w:t>g</w:t>
      </w:r>
      <w:r w:rsidR="00915DF3" w:rsidRPr="008A2FEB">
        <w:rPr>
          <w:rFonts w:ascii="Arial" w:hAnsi="Arial" w:cs="Arial"/>
        </w:rPr>
        <w:t>eneralized l</w:t>
      </w:r>
      <w:r w:rsidR="00494949" w:rsidRPr="008A2FEB">
        <w:rPr>
          <w:rFonts w:ascii="Arial" w:hAnsi="Arial" w:cs="Arial"/>
        </w:rPr>
        <w:t>ymphadenopathy</w:t>
      </w:r>
      <w:r w:rsidR="008A2FEB">
        <w:rPr>
          <w:rFonts w:ascii="Arial" w:hAnsi="Arial" w:cs="Arial"/>
        </w:rPr>
        <w:t xml:space="preserve"> </w:t>
      </w:r>
      <w:r w:rsidR="00494949" w:rsidRPr="008A2FEB">
        <w:rPr>
          <w:rFonts w:ascii="Arial" w:hAnsi="Arial" w:cs="Arial"/>
        </w:rPr>
        <w:t>on exam</w:t>
      </w:r>
    </w:p>
    <w:p w:rsidR="00494949" w:rsidRPr="008A2FEB" w:rsidRDefault="00A2604F" w:rsidP="008A2FEB">
      <w:pPr>
        <w:pStyle w:val="ListParagraph"/>
        <w:numPr>
          <w:ilvl w:val="0"/>
          <w:numId w:val="10"/>
        </w:numPr>
        <w:spacing w:after="0" w:line="240" w:lineRule="auto"/>
        <w:rPr>
          <w:rFonts w:ascii="Arial" w:hAnsi="Arial" w:cs="Arial"/>
          <w:b/>
        </w:rPr>
      </w:pPr>
      <w:r>
        <w:rPr>
          <w:rFonts w:ascii="Arial" w:hAnsi="Arial" w:cs="Arial"/>
        </w:rPr>
        <w:t>w</w:t>
      </w:r>
      <w:r w:rsidR="00494949" w:rsidRPr="008A2FEB">
        <w:rPr>
          <w:rFonts w:ascii="Arial" w:hAnsi="Arial" w:cs="Arial"/>
        </w:rPr>
        <w:t>hite coating o</w:t>
      </w:r>
      <w:r w:rsidR="00BF270E">
        <w:rPr>
          <w:rFonts w:ascii="Arial" w:hAnsi="Arial" w:cs="Arial"/>
        </w:rPr>
        <w:t>n</w:t>
      </w:r>
      <w:r w:rsidR="00494949" w:rsidRPr="008A2FEB">
        <w:rPr>
          <w:rFonts w:ascii="Arial" w:hAnsi="Arial" w:cs="Arial"/>
        </w:rPr>
        <w:t xml:space="preserve"> buccal mucosa</w:t>
      </w:r>
    </w:p>
    <w:p w:rsidR="00494949" w:rsidRPr="008A2FEB" w:rsidRDefault="00A2604F" w:rsidP="008A2FEB">
      <w:pPr>
        <w:pStyle w:val="ListParagraph"/>
        <w:numPr>
          <w:ilvl w:val="0"/>
          <w:numId w:val="10"/>
        </w:numPr>
        <w:spacing w:after="0" w:line="240" w:lineRule="auto"/>
        <w:rPr>
          <w:rFonts w:ascii="Arial" w:hAnsi="Arial" w:cs="Arial"/>
          <w:b/>
        </w:rPr>
      </w:pPr>
      <w:r>
        <w:rPr>
          <w:rFonts w:ascii="Arial" w:hAnsi="Arial" w:cs="Arial"/>
        </w:rPr>
        <w:t>f</w:t>
      </w:r>
      <w:r w:rsidR="00494949" w:rsidRPr="008A2FEB">
        <w:rPr>
          <w:rFonts w:ascii="Arial" w:hAnsi="Arial" w:cs="Arial"/>
        </w:rPr>
        <w:t>ever of unknown origin</w:t>
      </w:r>
    </w:p>
    <w:p w:rsidR="00494949" w:rsidRPr="008A2FEB" w:rsidRDefault="00A2604F" w:rsidP="008A2FEB">
      <w:pPr>
        <w:pStyle w:val="ListParagraph"/>
        <w:numPr>
          <w:ilvl w:val="0"/>
          <w:numId w:val="10"/>
        </w:numPr>
        <w:spacing w:after="0" w:line="240" w:lineRule="auto"/>
        <w:rPr>
          <w:rFonts w:ascii="Arial" w:hAnsi="Arial" w:cs="Arial"/>
          <w:b/>
        </w:rPr>
      </w:pPr>
      <w:r>
        <w:rPr>
          <w:rFonts w:ascii="Arial" w:hAnsi="Arial" w:cs="Arial"/>
        </w:rPr>
        <w:t>g</w:t>
      </w:r>
      <w:r w:rsidR="00494949" w:rsidRPr="008A2FEB">
        <w:rPr>
          <w:rFonts w:ascii="Arial" w:hAnsi="Arial" w:cs="Arial"/>
        </w:rPr>
        <w:t>eneral malaise not associated with other illness</w:t>
      </w:r>
    </w:p>
    <w:p w:rsidR="00BF270E" w:rsidRPr="00B205B8" w:rsidRDefault="00A2604F" w:rsidP="00AA1E5F">
      <w:pPr>
        <w:pStyle w:val="ListParagraph"/>
        <w:numPr>
          <w:ilvl w:val="0"/>
          <w:numId w:val="10"/>
        </w:numPr>
        <w:spacing w:after="0" w:line="240" w:lineRule="auto"/>
        <w:rPr>
          <w:rFonts w:ascii="Arial" w:hAnsi="Arial" w:cs="Arial"/>
          <w:b/>
        </w:rPr>
      </w:pPr>
      <w:r>
        <w:rPr>
          <w:rFonts w:ascii="Arial" w:hAnsi="Arial" w:cs="Arial"/>
        </w:rPr>
        <w:t>s</w:t>
      </w:r>
      <w:r w:rsidR="00494949" w:rsidRPr="008A2FEB">
        <w:rPr>
          <w:rFonts w:ascii="Arial" w:hAnsi="Arial" w:cs="Arial"/>
        </w:rPr>
        <w:t>kin rash not associated with other illness</w:t>
      </w:r>
    </w:p>
    <w:p w:rsidR="00BF270E" w:rsidRPr="008A2FEB" w:rsidRDefault="00BF270E" w:rsidP="008A2FEB">
      <w:pPr>
        <w:pStyle w:val="ListParagraph"/>
        <w:numPr>
          <w:ilvl w:val="0"/>
          <w:numId w:val="10"/>
        </w:numPr>
        <w:spacing w:after="0" w:line="240" w:lineRule="auto"/>
        <w:rPr>
          <w:rFonts w:ascii="Arial" w:hAnsi="Arial" w:cs="Arial"/>
          <w:b/>
        </w:rPr>
      </w:pPr>
      <w:r>
        <w:rPr>
          <w:rFonts w:ascii="Arial" w:hAnsi="Arial" w:cs="Arial"/>
        </w:rPr>
        <w:t>acute pharyngitis</w:t>
      </w:r>
    </w:p>
    <w:p w:rsidR="00494949" w:rsidRPr="00494949" w:rsidRDefault="00494949" w:rsidP="00494949">
      <w:pPr>
        <w:tabs>
          <w:tab w:val="left" w:pos="2880"/>
          <w:tab w:val="left" w:pos="5760"/>
        </w:tabs>
        <w:spacing w:after="0" w:line="240" w:lineRule="auto"/>
        <w:ind w:left="1080"/>
        <w:contextualSpacing/>
        <w:rPr>
          <w:rFonts w:ascii="Arial" w:hAnsi="Arial" w:cs="Arial"/>
        </w:rPr>
      </w:pPr>
    </w:p>
    <w:p w:rsidR="00494949" w:rsidRPr="00494949" w:rsidRDefault="00494949" w:rsidP="00C31CE4">
      <w:pPr>
        <w:spacing w:after="0" w:line="240" w:lineRule="auto"/>
        <w:rPr>
          <w:rFonts w:ascii="Arial" w:hAnsi="Arial" w:cs="Arial"/>
          <w:b/>
        </w:rPr>
      </w:pPr>
      <w:r w:rsidRPr="00494949">
        <w:rPr>
          <w:rFonts w:ascii="Arial" w:hAnsi="Arial" w:cs="Arial"/>
          <w:b/>
        </w:rPr>
        <w:t>Plan of Care</w:t>
      </w:r>
    </w:p>
    <w:p w:rsidR="00494949" w:rsidRPr="00494949" w:rsidRDefault="00494949" w:rsidP="00494949">
      <w:pPr>
        <w:keepLines/>
        <w:spacing w:after="0" w:line="240" w:lineRule="auto"/>
        <w:rPr>
          <w:rFonts w:ascii="Arial" w:hAnsi="Arial" w:cs="Arial"/>
          <w:u w:val="single"/>
        </w:rPr>
      </w:pPr>
      <w:r w:rsidRPr="00494949">
        <w:rPr>
          <w:rFonts w:ascii="Arial" w:hAnsi="Arial" w:cs="Arial"/>
          <w:u w:val="single"/>
        </w:rPr>
        <w:t>Implementation</w:t>
      </w:r>
    </w:p>
    <w:p w:rsidR="00494949" w:rsidRPr="00494949" w:rsidRDefault="00494949" w:rsidP="00494949">
      <w:pPr>
        <w:keepLines/>
        <w:spacing w:after="0" w:line="240" w:lineRule="auto"/>
        <w:rPr>
          <w:rFonts w:ascii="Arial" w:hAnsi="Arial" w:cs="Arial"/>
        </w:rPr>
      </w:pPr>
      <w:r w:rsidRPr="00494949">
        <w:rPr>
          <w:rFonts w:ascii="Arial" w:hAnsi="Arial" w:cs="Arial"/>
        </w:rPr>
        <w:t xml:space="preserve">A registered nurse or STD ERRN employed or contracted by </w:t>
      </w:r>
      <w:r w:rsidR="00F1789A">
        <w:rPr>
          <w:rFonts w:ascii="Arial" w:hAnsi="Arial" w:cs="Arial"/>
        </w:rPr>
        <w:t xml:space="preserve">the </w:t>
      </w:r>
      <w:r w:rsidRPr="00494949">
        <w:rPr>
          <w:rFonts w:ascii="Arial" w:hAnsi="Arial" w:cs="Arial"/>
        </w:rPr>
        <w:t>local health department may order a HIV serology test by standing order</w:t>
      </w:r>
      <w:r w:rsidR="00F1789A">
        <w:rPr>
          <w:rFonts w:ascii="Arial" w:hAnsi="Arial" w:cs="Arial"/>
        </w:rPr>
        <w:t>,</w:t>
      </w:r>
      <w:r w:rsidRPr="00494949">
        <w:rPr>
          <w:rFonts w:ascii="Arial" w:hAnsi="Arial" w:cs="Arial"/>
        </w:rPr>
        <w:t xml:space="preserve"> if any one of the objective findings above is present.</w:t>
      </w:r>
    </w:p>
    <w:p w:rsidR="00494949" w:rsidRPr="00494949" w:rsidRDefault="00494949" w:rsidP="00494949">
      <w:pPr>
        <w:spacing w:after="0" w:line="240" w:lineRule="auto"/>
        <w:ind w:left="-360" w:firstLine="360"/>
        <w:rPr>
          <w:rFonts w:ascii="Arial" w:hAnsi="Arial" w:cs="Arial"/>
          <w:u w:val="single"/>
        </w:rPr>
      </w:pPr>
    </w:p>
    <w:p w:rsidR="00494949" w:rsidRPr="00494949" w:rsidRDefault="00494949" w:rsidP="00494949">
      <w:pPr>
        <w:spacing w:after="0" w:line="240" w:lineRule="auto"/>
        <w:ind w:left="-360" w:firstLine="360"/>
        <w:rPr>
          <w:rFonts w:ascii="Arial" w:hAnsi="Arial" w:cs="Arial"/>
          <w:u w:val="single"/>
        </w:rPr>
      </w:pPr>
      <w:r w:rsidRPr="00494949">
        <w:rPr>
          <w:rFonts w:ascii="Arial" w:hAnsi="Arial" w:cs="Arial"/>
          <w:u w:val="single"/>
        </w:rPr>
        <w:t>Nursing Actions</w:t>
      </w:r>
    </w:p>
    <w:p w:rsidR="00494949" w:rsidRPr="00494949" w:rsidRDefault="00F1789A" w:rsidP="00494949">
      <w:pPr>
        <w:numPr>
          <w:ilvl w:val="0"/>
          <w:numId w:val="6"/>
        </w:numPr>
        <w:tabs>
          <w:tab w:val="left" w:pos="3705"/>
        </w:tabs>
        <w:spacing w:after="0" w:line="240" w:lineRule="auto"/>
        <w:rPr>
          <w:rFonts w:ascii="Arial" w:hAnsi="Arial" w:cs="Arial"/>
        </w:rPr>
      </w:pPr>
      <w:r>
        <w:rPr>
          <w:rFonts w:ascii="Arial" w:hAnsi="Arial" w:cs="Arial"/>
        </w:rPr>
        <w:t>a</w:t>
      </w:r>
      <w:r w:rsidR="00494949" w:rsidRPr="00494949">
        <w:rPr>
          <w:rFonts w:ascii="Arial" w:hAnsi="Arial" w:cs="Arial"/>
        </w:rPr>
        <w:t>ssure client is aware he/she is being tested for HIV</w:t>
      </w:r>
    </w:p>
    <w:p w:rsidR="00494949" w:rsidRPr="00494949" w:rsidRDefault="00F1789A" w:rsidP="00494949">
      <w:pPr>
        <w:numPr>
          <w:ilvl w:val="0"/>
          <w:numId w:val="6"/>
        </w:numPr>
        <w:tabs>
          <w:tab w:val="left" w:pos="3705"/>
        </w:tabs>
        <w:spacing w:after="0" w:line="240" w:lineRule="auto"/>
        <w:rPr>
          <w:rFonts w:ascii="Arial" w:hAnsi="Arial" w:cs="Arial"/>
        </w:rPr>
      </w:pPr>
      <w:r>
        <w:rPr>
          <w:rFonts w:ascii="Arial" w:hAnsi="Arial" w:cs="Arial"/>
        </w:rPr>
        <w:t>c</w:t>
      </w:r>
      <w:r w:rsidR="00494949" w:rsidRPr="00494949">
        <w:rPr>
          <w:rFonts w:ascii="Arial" w:hAnsi="Arial" w:cs="Arial"/>
        </w:rPr>
        <w:t>omplete HIV requisition f</w:t>
      </w:r>
      <w:r>
        <w:rPr>
          <w:rFonts w:ascii="Arial" w:hAnsi="Arial" w:cs="Arial"/>
        </w:rPr>
        <w:t xml:space="preserve">orm provided through the </w:t>
      </w:r>
      <w:proofErr w:type="spellStart"/>
      <w:r>
        <w:rPr>
          <w:rFonts w:ascii="Arial" w:hAnsi="Arial" w:cs="Arial"/>
        </w:rPr>
        <w:t>NCSLPH</w:t>
      </w:r>
      <w:proofErr w:type="spellEnd"/>
      <w:r w:rsidR="00494949" w:rsidRPr="00494949">
        <w:rPr>
          <w:rFonts w:ascii="Arial" w:hAnsi="Arial" w:cs="Arial"/>
        </w:rPr>
        <w:t xml:space="preserve">  </w:t>
      </w:r>
    </w:p>
    <w:p w:rsidR="00494949" w:rsidRPr="00494949" w:rsidRDefault="00F1789A" w:rsidP="00494949">
      <w:pPr>
        <w:numPr>
          <w:ilvl w:val="0"/>
          <w:numId w:val="6"/>
        </w:numPr>
        <w:tabs>
          <w:tab w:val="left" w:pos="3705"/>
        </w:tabs>
        <w:spacing w:after="0" w:line="240" w:lineRule="auto"/>
        <w:rPr>
          <w:rFonts w:ascii="Arial" w:eastAsiaTheme="minorHAnsi" w:hAnsi="Arial" w:cs="Arial"/>
          <w:i/>
        </w:rPr>
      </w:pPr>
      <w:r>
        <w:rPr>
          <w:rFonts w:ascii="Arial" w:eastAsiaTheme="minorHAnsi" w:hAnsi="Arial" w:cs="Arial"/>
        </w:rPr>
        <w:t>o</w:t>
      </w:r>
      <w:r w:rsidR="00494949" w:rsidRPr="00494949">
        <w:rPr>
          <w:rFonts w:ascii="Arial" w:eastAsiaTheme="minorHAnsi" w:hAnsi="Arial" w:cs="Arial"/>
        </w:rPr>
        <w:t xml:space="preserve">btain 3 ml of blood serum for testing </w:t>
      </w:r>
    </w:p>
    <w:p w:rsidR="00580605" w:rsidRDefault="00580605" w:rsidP="00494949">
      <w:pPr>
        <w:spacing w:after="0" w:line="240" w:lineRule="auto"/>
        <w:rPr>
          <w:rFonts w:ascii="Arial" w:hAnsi="Arial" w:cs="Arial"/>
          <w:u w:val="single"/>
        </w:rPr>
      </w:pPr>
    </w:p>
    <w:p w:rsidR="00494949" w:rsidRPr="00494949" w:rsidRDefault="00494949" w:rsidP="00494949">
      <w:pPr>
        <w:spacing w:after="0" w:line="240" w:lineRule="auto"/>
        <w:rPr>
          <w:rFonts w:ascii="Arial" w:hAnsi="Arial" w:cs="Arial"/>
          <w:u w:val="single"/>
        </w:rPr>
      </w:pPr>
      <w:r w:rsidRPr="00494949">
        <w:rPr>
          <w:rFonts w:ascii="Arial" w:hAnsi="Arial" w:cs="Arial"/>
          <w:u w:val="single"/>
        </w:rPr>
        <w:t>Laboratory Testing</w:t>
      </w:r>
    </w:p>
    <w:p w:rsidR="00494949" w:rsidRPr="00494949" w:rsidRDefault="00494949" w:rsidP="00494949">
      <w:pPr>
        <w:spacing w:after="0" w:line="240" w:lineRule="auto"/>
        <w:ind w:left="360"/>
        <w:rPr>
          <w:rFonts w:ascii="Arial" w:hAnsi="Arial" w:cs="Arial"/>
        </w:rPr>
      </w:pPr>
      <w:r w:rsidRPr="00494949">
        <w:rPr>
          <w:rFonts w:ascii="Arial" w:hAnsi="Arial" w:cs="Arial"/>
        </w:rPr>
        <w:t>A. Fourth Generation HIV testing (1): (</w:t>
      </w:r>
      <w:proofErr w:type="spellStart"/>
      <w:r w:rsidRPr="00494949">
        <w:rPr>
          <w:rFonts w:ascii="Arial" w:hAnsi="Arial" w:cs="Arial"/>
        </w:rPr>
        <w:t>NCSLPH</w:t>
      </w:r>
      <w:proofErr w:type="spellEnd"/>
      <w:r w:rsidRPr="00494949">
        <w:rPr>
          <w:rFonts w:ascii="Arial" w:hAnsi="Arial" w:cs="Arial"/>
        </w:rPr>
        <w:t xml:space="preserve"> initiated 11/2013)</w:t>
      </w:r>
    </w:p>
    <w:p w:rsidR="00494949" w:rsidRPr="00494949" w:rsidRDefault="00494949" w:rsidP="007503A9">
      <w:pPr>
        <w:numPr>
          <w:ilvl w:val="0"/>
          <w:numId w:val="7"/>
        </w:numPr>
        <w:tabs>
          <w:tab w:val="left" w:pos="360"/>
        </w:tabs>
        <w:spacing w:after="0" w:line="240" w:lineRule="auto"/>
        <w:contextualSpacing/>
        <w:rPr>
          <w:rFonts w:ascii="Arial" w:hAnsi="Arial" w:cs="Arial"/>
        </w:rPr>
      </w:pPr>
      <w:r w:rsidRPr="00494949">
        <w:rPr>
          <w:rFonts w:ascii="Arial" w:hAnsi="Arial" w:cs="Arial"/>
        </w:rPr>
        <w:t xml:space="preserve">Chemiluminescent </w:t>
      </w:r>
      <w:proofErr w:type="spellStart"/>
      <w:r w:rsidRPr="00494949">
        <w:rPr>
          <w:rFonts w:ascii="Arial" w:hAnsi="Arial" w:cs="Arial"/>
        </w:rPr>
        <w:t>Microparticle</w:t>
      </w:r>
      <w:proofErr w:type="spellEnd"/>
      <w:r w:rsidRPr="00494949">
        <w:rPr>
          <w:rFonts w:ascii="Arial" w:hAnsi="Arial" w:cs="Arial"/>
        </w:rPr>
        <w:t xml:space="preserve"> </w:t>
      </w:r>
      <w:proofErr w:type="spellStart"/>
      <w:r w:rsidRPr="00494949">
        <w:rPr>
          <w:rFonts w:ascii="Arial" w:hAnsi="Arial" w:cs="Arial"/>
        </w:rPr>
        <w:t>Immunoassy</w:t>
      </w:r>
      <w:proofErr w:type="spellEnd"/>
      <w:r w:rsidRPr="00494949">
        <w:rPr>
          <w:rFonts w:ascii="Arial" w:hAnsi="Arial" w:cs="Arial"/>
        </w:rPr>
        <w:t xml:space="preserve"> (</w:t>
      </w:r>
      <w:proofErr w:type="spellStart"/>
      <w:r w:rsidRPr="00494949">
        <w:rPr>
          <w:rFonts w:ascii="Arial" w:hAnsi="Arial" w:cs="Arial"/>
        </w:rPr>
        <w:t>CMIA</w:t>
      </w:r>
      <w:proofErr w:type="spellEnd"/>
      <w:r w:rsidRPr="00494949">
        <w:rPr>
          <w:rFonts w:ascii="Arial" w:hAnsi="Arial" w:cs="Arial"/>
        </w:rPr>
        <w:t>) – detects HIV p24 antigen and antibodies to HIV type 1 (HIV-1 group M and group O) and/or type 2 (HIV-2)</w:t>
      </w:r>
    </w:p>
    <w:p w:rsidR="00494949" w:rsidRPr="00494949" w:rsidRDefault="00494949" w:rsidP="00494949">
      <w:pPr>
        <w:numPr>
          <w:ilvl w:val="0"/>
          <w:numId w:val="7"/>
        </w:numPr>
        <w:spacing w:after="0" w:line="240" w:lineRule="auto"/>
        <w:contextualSpacing/>
        <w:rPr>
          <w:rFonts w:ascii="Arial" w:hAnsi="Arial" w:cs="Arial"/>
        </w:rPr>
      </w:pPr>
      <w:proofErr w:type="spellStart"/>
      <w:r w:rsidRPr="00494949">
        <w:rPr>
          <w:rFonts w:ascii="Arial" w:hAnsi="Arial" w:cs="Arial"/>
        </w:rPr>
        <w:t>Multispot</w:t>
      </w:r>
      <w:proofErr w:type="spellEnd"/>
      <w:r w:rsidRPr="00494949">
        <w:rPr>
          <w:rFonts w:ascii="Arial" w:hAnsi="Arial" w:cs="Arial"/>
        </w:rPr>
        <w:t xml:space="preserve"> Assay  (Rapid EIA)  - detects HIV-1 or  HIV-2 or  HIV positive (Undifferentiated)</w:t>
      </w:r>
    </w:p>
    <w:p w:rsidR="00407F2A" w:rsidRPr="00407F2A" w:rsidRDefault="00494949">
      <w:pPr>
        <w:numPr>
          <w:ilvl w:val="0"/>
          <w:numId w:val="7"/>
        </w:numPr>
        <w:spacing w:after="0" w:line="240" w:lineRule="auto"/>
        <w:contextualSpacing/>
        <w:rPr>
          <w:rFonts w:ascii="Arial" w:hAnsi="Arial" w:cs="Arial"/>
        </w:rPr>
      </w:pPr>
      <w:r w:rsidRPr="00494949">
        <w:rPr>
          <w:rFonts w:ascii="Arial" w:hAnsi="Arial" w:cs="Arial"/>
        </w:rPr>
        <w:t>HIV RNA (NAAT) – Clients with discordant CMIA and Rapid EIA are tested for HIV-1 RNA</w:t>
      </w:r>
    </w:p>
    <w:p w:rsidR="00494949" w:rsidRDefault="00494949" w:rsidP="00494949">
      <w:pPr>
        <w:spacing w:after="0" w:line="240" w:lineRule="auto"/>
        <w:ind w:left="360"/>
        <w:rPr>
          <w:rFonts w:ascii="Arial" w:hAnsi="Arial" w:cs="Arial"/>
        </w:rPr>
      </w:pPr>
    </w:p>
    <w:p w:rsidR="006729B8" w:rsidRDefault="00407F2A" w:rsidP="00494949">
      <w:pPr>
        <w:spacing w:after="0" w:line="240" w:lineRule="auto"/>
        <w:ind w:left="360"/>
        <w:rPr>
          <w:rFonts w:ascii="Arial" w:hAnsi="Arial" w:cs="Arial"/>
        </w:rPr>
      </w:pPr>
      <w:r>
        <w:rPr>
          <w:rFonts w:ascii="Arial" w:hAnsi="Arial" w:cs="Arial"/>
        </w:rPr>
        <w:t xml:space="preserve">B. Lab results </w:t>
      </w:r>
      <w:proofErr w:type="gramStart"/>
      <w:r>
        <w:rPr>
          <w:rFonts w:ascii="Arial" w:hAnsi="Arial" w:cs="Arial"/>
        </w:rPr>
        <w:t>will be returned</w:t>
      </w:r>
      <w:proofErr w:type="gramEnd"/>
      <w:r>
        <w:rPr>
          <w:rFonts w:ascii="Arial" w:hAnsi="Arial" w:cs="Arial"/>
        </w:rPr>
        <w:t xml:space="preserve"> with a probable results interpretation on the bottom of the lab sheet. If you have any question about the status of your client’s lab result please consult with your medical provider. </w:t>
      </w:r>
    </w:p>
    <w:p w:rsidR="006729B8" w:rsidRDefault="006729B8" w:rsidP="00494949">
      <w:pPr>
        <w:spacing w:after="0" w:line="240" w:lineRule="auto"/>
        <w:ind w:left="360"/>
        <w:rPr>
          <w:rFonts w:ascii="Arial" w:hAnsi="Arial" w:cs="Arial"/>
        </w:rPr>
      </w:pPr>
    </w:p>
    <w:p w:rsidR="00494949" w:rsidRPr="00494949" w:rsidRDefault="00494949" w:rsidP="007D6F56">
      <w:pPr>
        <w:spacing w:after="0" w:line="240" w:lineRule="auto"/>
        <w:ind w:left="720" w:hanging="360"/>
        <w:rPr>
          <w:rFonts w:ascii="Arial" w:hAnsi="Arial" w:cs="Arial"/>
          <w:b/>
        </w:rPr>
      </w:pPr>
      <w:r w:rsidRPr="00494949">
        <w:rPr>
          <w:rFonts w:ascii="Arial" w:hAnsi="Arial" w:cs="Arial"/>
          <w:b/>
        </w:rPr>
        <w:lastRenderedPageBreak/>
        <w:t>Criteria for Notifying the Medical Provider</w:t>
      </w:r>
    </w:p>
    <w:p w:rsidR="00494949" w:rsidRPr="00494949" w:rsidRDefault="00494949" w:rsidP="00494949">
      <w:pPr>
        <w:numPr>
          <w:ilvl w:val="0"/>
          <w:numId w:val="3"/>
        </w:numPr>
        <w:spacing w:after="0" w:line="240" w:lineRule="auto"/>
        <w:contextualSpacing/>
        <w:rPr>
          <w:rFonts w:ascii="Arial" w:hAnsi="Arial" w:cs="Arial"/>
        </w:rPr>
      </w:pPr>
      <w:r w:rsidRPr="00494949">
        <w:rPr>
          <w:rFonts w:ascii="Arial" w:hAnsi="Arial" w:cs="Arial"/>
        </w:rPr>
        <w:t>Contact the medical director</w:t>
      </w:r>
      <w:r w:rsidR="00C378F2">
        <w:rPr>
          <w:rFonts w:ascii="Arial" w:hAnsi="Arial" w:cs="Arial"/>
        </w:rPr>
        <w:t xml:space="preserve"> or medical provider</w:t>
      </w:r>
      <w:r w:rsidRPr="00494949">
        <w:rPr>
          <w:rFonts w:ascii="Arial" w:hAnsi="Arial" w:cs="Arial"/>
        </w:rPr>
        <w:t>, if there is any question about whether to carry out any provision of the standing order.</w:t>
      </w:r>
    </w:p>
    <w:p w:rsidR="00494949" w:rsidRPr="00494949" w:rsidRDefault="00494949" w:rsidP="00494949">
      <w:pPr>
        <w:numPr>
          <w:ilvl w:val="0"/>
          <w:numId w:val="3"/>
        </w:numPr>
        <w:spacing w:after="0" w:line="240" w:lineRule="auto"/>
        <w:contextualSpacing/>
        <w:rPr>
          <w:rFonts w:ascii="Arial" w:hAnsi="Arial" w:cs="Arial"/>
        </w:rPr>
      </w:pPr>
      <w:r w:rsidRPr="00494949">
        <w:rPr>
          <w:rFonts w:ascii="Arial" w:hAnsi="Arial" w:cs="Arial"/>
        </w:rPr>
        <w:t>Consult the medical director or medical provider</w:t>
      </w:r>
      <w:r w:rsidR="00F5182B">
        <w:rPr>
          <w:rFonts w:ascii="Arial" w:hAnsi="Arial" w:cs="Arial"/>
        </w:rPr>
        <w:t>,</w:t>
      </w:r>
      <w:r w:rsidRPr="00494949">
        <w:rPr>
          <w:rFonts w:ascii="Arial" w:hAnsi="Arial" w:cs="Arial"/>
        </w:rPr>
        <w:t xml:space="preserve"> if the HIV results are unexpected given the client’s history.</w:t>
      </w:r>
    </w:p>
    <w:p w:rsidR="00494949" w:rsidRPr="00494949" w:rsidRDefault="00494949" w:rsidP="00494949">
      <w:pPr>
        <w:numPr>
          <w:ilvl w:val="0"/>
          <w:numId w:val="3"/>
        </w:numPr>
        <w:spacing w:after="0" w:line="240" w:lineRule="auto"/>
        <w:contextualSpacing/>
        <w:rPr>
          <w:rFonts w:ascii="Arial" w:hAnsi="Arial" w:cs="Arial"/>
        </w:rPr>
      </w:pPr>
      <w:r w:rsidRPr="00494949">
        <w:rPr>
          <w:rFonts w:ascii="Arial" w:hAnsi="Arial" w:cs="Arial"/>
        </w:rPr>
        <w:t>Consult the medical director</w:t>
      </w:r>
      <w:r w:rsidR="00F5182B">
        <w:rPr>
          <w:rFonts w:ascii="Arial" w:hAnsi="Arial" w:cs="Arial"/>
        </w:rPr>
        <w:t xml:space="preserve"> or medical provider</w:t>
      </w:r>
      <w:r w:rsidRPr="00494949">
        <w:rPr>
          <w:rFonts w:ascii="Arial" w:hAnsi="Arial" w:cs="Arial"/>
        </w:rPr>
        <w:t>, if the following clinical findings are present to evaluate for possible acute HIV:</w:t>
      </w:r>
    </w:p>
    <w:p w:rsidR="00494949" w:rsidRPr="00494949" w:rsidRDefault="00F5182B" w:rsidP="00494949">
      <w:pPr>
        <w:numPr>
          <w:ilvl w:val="1"/>
          <w:numId w:val="1"/>
        </w:numPr>
        <w:spacing w:after="0" w:line="240" w:lineRule="auto"/>
        <w:contextualSpacing/>
        <w:rPr>
          <w:rFonts w:ascii="Arial" w:hAnsi="Arial" w:cs="Arial"/>
        </w:rPr>
      </w:pPr>
      <w:r>
        <w:rPr>
          <w:rFonts w:ascii="Arial" w:hAnsi="Arial" w:cs="Arial"/>
        </w:rPr>
        <w:t>g</w:t>
      </w:r>
      <w:r w:rsidR="00494949" w:rsidRPr="00494949">
        <w:rPr>
          <w:rFonts w:ascii="Arial" w:hAnsi="Arial" w:cs="Arial"/>
        </w:rPr>
        <w:t xml:space="preserve">eneralize lymphadenopathy </w:t>
      </w:r>
    </w:p>
    <w:p w:rsidR="00494949" w:rsidRPr="00494949" w:rsidRDefault="00F5182B" w:rsidP="00494949">
      <w:pPr>
        <w:numPr>
          <w:ilvl w:val="1"/>
          <w:numId w:val="1"/>
        </w:numPr>
        <w:spacing w:after="0" w:line="240" w:lineRule="auto"/>
        <w:contextualSpacing/>
        <w:rPr>
          <w:rFonts w:ascii="Arial" w:hAnsi="Arial" w:cs="Arial"/>
        </w:rPr>
      </w:pPr>
      <w:r>
        <w:rPr>
          <w:rFonts w:ascii="Arial" w:hAnsi="Arial" w:cs="Arial"/>
        </w:rPr>
        <w:t>w</w:t>
      </w:r>
      <w:r w:rsidR="00494949" w:rsidRPr="00494949">
        <w:rPr>
          <w:rFonts w:ascii="Arial" w:hAnsi="Arial" w:cs="Arial"/>
        </w:rPr>
        <w:t>hite coating of buccal mucosa</w:t>
      </w:r>
    </w:p>
    <w:p w:rsidR="00494949" w:rsidRPr="00494949" w:rsidRDefault="00F5182B" w:rsidP="00494949">
      <w:pPr>
        <w:numPr>
          <w:ilvl w:val="1"/>
          <w:numId w:val="1"/>
        </w:numPr>
        <w:spacing w:after="0" w:line="240" w:lineRule="auto"/>
        <w:contextualSpacing/>
        <w:rPr>
          <w:rFonts w:ascii="Arial" w:hAnsi="Arial" w:cs="Arial"/>
        </w:rPr>
      </w:pPr>
      <w:r>
        <w:rPr>
          <w:rFonts w:ascii="Arial" w:hAnsi="Arial" w:cs="Arial"/>
        </w:rPr>
        <w:t>f</w:t>
      </w:r>
      <w:r w:rsidR="00494949" w:rsidRPr="00494949">
        <w:rPr>
          <w:rFonts w:ascii="Arial" w:hAnsi="Arial" w:cs="Arial"/>
        </w:rPr>
        <w:t>ever of unknown origin</w:t>
      </w:r>
    </w:p>
    <w:p w:rsidR="00494949" w:rsidRPr="00494949" w:rsidRDefault="00F5182B" w:rsidP="00494949">
      <w:pPr>
        <w:numPr>
          <w:ilvl w:val="1"/>
          <w:numId w:val="1"/>
        </w:numPr>
        <w:spacing w:after="0" w:line="240" w:lineRule="auto"/>
        <w:contextualSpacing/>
        <w:rPr>
          <w:rFonts w:ascii="Arial" w:hAnsi="Arial" w:cs="Arial"/>
        </w:rPr>
      </w:pPr>
      <w:r>
        <w:rPr>
          <w:rFonts w:ascii="Arial" w:hAnsi="Arial" w:cs="Arial"/>
        </w:rPr>
        <w:t>s</w:t>
      </w:r>
      <w:r w:rsidR="00494949" w:rsidRPr="00494949">
        <w:rPr>
          <w:rFonts w:ascii="Arial" w:hAnsi="Arial" w:cs="Arial"/>
        </w:rPr>
        <w:t>kin rash of unknown origin</w:t>
      </w:r>
    </w:p>
    <w:p w:rsidR="00494949" w:rsidRDefault="00F5182B" w:rsidP="00494949">
      <w:pPr>
        <w:numPr>
          <w:ilvl w:val="1"/>
          <w:numId w:val="1"/>
        </w:numPr>
        <w:spacing w:after="0" w:line="240" w:lineRule="auto"/>
        <w:contextualSpacing/>
        <w:rPr>
          <w:rFonts w:ascii="Arial" w:hAnsi="Arial" w:cs="Arial"/>
        </w:rPr>
      </w:pPr>
      <w:r>
        <w:rPr>
          <w:rFonts w:ascii="Arial" w:hAnsi="Arial" w:cs="Arial"/>
        </w:rPr>
        <w:t>r</w:t>
      </w:r>
      <w:r w:rsidR="00494949" w:rsidRPr="00494949">
        <w:rPr>
          <w:rFonts w:ascii="Arial" w:hAnsi="Arial" w:cs="Arial"/>
        </w:rPr>
        <w:t>ecent onset of general malaise not associated with other illness</w:t>
      </w:r>
    </w:p>
    <w:p w:rsidR="00835205" w:rsidRDefault="00835205" w:rsidP="00494949">
      <w:pPr>
        <w:numPr>
          <w:ilvl w:val="1"/>
          <w:numId w:val="1"/>
        </w:numPr>
        <w:spacing w:after="0" w:line="240" w:lineRule="auto"/>
        <w:contextualSpacing/>
        <w:rPr>
          <w:rFonts w:ascii="Arial" w:hAnsi="Arial" w:cs="Arial"/>
        </w:rPr>
      </w:pPr>
      <w:r>
        <w:rPr>
          <w:rFonts w:ascii="Arial" w:hAnsi="Arial" w:cs="Arial"/>
        </w:rPr>
        <w:t>acute pharyngitis</w:t>
      </w:r>
    </w:p>
    <w:p w:rsidR="00124115" w:rsidRDefault="00124115" w:rsidP="00124115">
      <w:pPr>
        <w:spacing w:after="0" w:line="240" w:lineRule="auto"/>
        <w:ind w:left="1440"/>
        <w:contextualSpacing/>
        <w:rPr>
          <w:rFonts w:ascii="Arial" w:hAnsi="Arial" w:cs="Arial"/>
        </w:rPr>
      </w:pPr>
    </w:p>
    <w:p w:rsidR="00494949" w:rsidRPr="00494949" w:rsidRDefault="00494949" w:rsidP="007D6F56">
      <w:pPr>
        <w:spacing w:after="0" w:line="240" w:lineRule="auto"/>
        <w:contextualSpacing/>
        <w:rPr>
          <w:rFonts w:ascii="Arial" w:hAnsi="Arial" w:cs="Arial"/>
          <w:b/>
        </w:rPr>
      </w:pPr>
      <w:r w:rsidRPr="00494949">
        <w:rPr>
          <w:rFonts w:ascii="Arial" w:hAnsi="Arial" w:cs="Arial"/>
          <w:b/>
        </w:rPr>
        <w:t>Follow Up</w:t>
      </w:r>
    </w:p>
    <w:p w:rsidR="00494949" w:rsidRPr="00494949" w:rsidRDefault="00494949" w:rsidP="00494949">
      <w:pPr>
        <w:numPr>
          <w:ilvl w:val="0"/>
          <w:numId w:val="4"/>
        </w:numPr>
        <w:tabs>
          <w:tab w:val="left" w:pos="2880"/>
          <w:tab w:val="left" w:pos="5760"/>
        </w:tabs>
        <w:spacing w:after="0" w:line="240" w:lineRule="auto"/>
        <w:contextualSpacing/>
        <w:rPr>
          <w:rFonts w:ascii="Arial" w:hAnsi="Arial" w:cs="Arial"/>
        </w:rPr>
      </w:pPr>
      <w:r w:rsidRPr="00494949">
        <w:rPr>
          <w:rFonts w:ascii="Arial" w:hAnsi="Arial" w:cs="Arial"/>
        </w:rPr>
        <w:t>HIV-1 p24 Antigen may be negative for 14 days after acquisition of HIV infection.  Repeat testing per objective findings above.</w:t>
      </w:r>
    </w:p>
    <w:p w:rsidR="00494949" w:rsidRPr="00494949" w:rsidRDefault="00494949" w:rsidP="00494949">
      <w:pPr>
        <w:numPr>
          <w:ilvl w:val="0"/>
          <w:numId w:val="4"/>
        </w:numPr>
        <w:tabs>
          <w:tab w:val="left" w:pos="2880"/>
          <w:tab w:val="left" w:pos="5760"/>
        </w:tabs>
        <w:spacing w:after="0" w:line="240" w:lineRule="auto"/>
        <w:contextualSpacing/>
        <w:rPr>
          <w:rFonts w:ascii="Arial" w:hAnsi="Arial" w:cs="Arial"/>
        </w:rPr>
      </w:pPr>
      <w:r w:rsidRPr="00494949">
        <w:rPr>
          <w:rFonts w:ascii="Arial" w:hAnsi="Arial" w:cs="Arial"/>
        </w:rPr>
        <w:t xml:space="preserve">Consult immediately with DIS </w:t>
      </w:r>
      <w:r w:rsidR="00407F2A">
        <w:rPr>
          <w:rFonts w:ascii="Arial" w:hAnsi="Arial" w:cs="Arial"/>
        </w:rPr>
        <w:t xml:space="preserve">to </w:t>
      </w:r>
      <w:r w:rsidR="00580EE6">
        <w:rPr>
          <w:rFonts w:ascii="Arial" w:hAnsi="Arial" w:cs="Arial"/>
        </w:rPr>
        <w:t>arrange for follow</w:t>
      </w:r>
      <w:r w:rsidR="00580EE6" w:rsidRPr="00494949">
        <w:rPr>
          <w:rFonts w:ascii="Arial" w:hAnsi="Arial" w:cs="Arial"/>
        </w:rPr>
        <w:t xml:space="preserve"> up</w:t>
      </w:r>
      <w:r w:rsidRPr="00494949">
        <w:rPr>
          <w:rFonts w:ascii="Arial" w:hAnsi="Arial" w:cs="Arial"/>
        </w:rPr>
        <w:t xml:space="preserve"> of all possible or positive ACUTE HIV results.</w:t>
      </w:r>
    </w:p>
    <w:p w:rsidR="00494949" w:rsidRPr="00494949" w:rsidRDefault="00494949" w:rsidP="00494949">
      <w:pPr>
        <w:numPr>
          <w:ilvl w:val="0"/>
          <w:numId w:val="4"/>
        </w:numPr>
        <w:tabs>
          <w:tab w:val="left" w:pos="2880"/>
          <w:tab w:val="left" w:pos="5760"/>
        </w:tabs>
        <w:spacing w:after="0" w:line="240" w:lineRule="auto"/>
        <w:contextualSpacing/>
        <w:rPr>
          <w:rFonts w:ascii="Arial" w:hAnsi="Arial" w:cs="Arial"/>
        </w:rPr>
      </w:pPr>
      <w:r w:rsidRPr="00494949">
        <w:rPr>
          <w:rFonts w:ascii="Arial" w:hAnsi="Arial" w:cs="Arial"/>
        </w:rPr>
        <w:t xml:space="preserve">Make immediate attempts to locate client when HIV positive/presumptive labs return from the NCSLPH. </w:t>
      </w:r>
    </w:p>
    <w:p w:rsidR="00494949" w:rsidRPr="00494949" w:rsidRDefault="00494949" w:rsidP="00494949">
      <w:pPr>
        <w:numPr>
          <w:ilvl w:val="0"/>
          <w:numId w:val="4"/>
        </w:numPr>
        <w:tabs>
          <w:tab w:val="left" w:pos="2880"/>
          <w:tab w:val="left" w:pos="5760"/>
        </w:tabs>
        <w:spacing w:after="0" w:line="240" w:lineRule="auto"/>
        <w:contextualSpacing/>
        <w:rPr>
          <w:rFonts w:ascii="Arial" w:hAnsi="Arial" w:cs="Arial"/>
        </w:rPr>
      </w:pPr>
      <w:r w:rsidRPr="00494949">
        <w:rPr>
          <w:rFonts w:ascii="Arial" w:hAnsi="Arial" w:cs="Arial"/>
        </w:rPr>
        <w:t>Contact local or regi</w:t>
      </w:r>
      <w:r w:rsidR="00580EE6">
        <w:rPr>
          <w:rFonts w:ascii="Arial" w:hAnsi="Arial" w:cs="Arial"/>
        </w:rPr>
        <w:t xml:space="preserve">onal DIS immediately for follow </w:t>
      </w:r>
      <w:r w:rsidRPr="00494949">
        <w:rPr>
          <w:rFonts w:ascii="Arial" w:hAnsi="Arial" w:cs="Arial"/>
        </w:rPr>
        <w:t>up for all positive/presumptive positive results. (Arrange for DIS to be onsite to meet client the same day client receives positive results)</w:t>
      </w:r>
    </w:p>
    <w:p w:rsidR="00494949" w:rsidRPr="00494949" w:rsidRDefault="00494949" w:rsidP="00494949">
      <w:pPr>
        <w:numPr>
          <w:ilvl w:val="0"/>
          <w:numId w:val="4"/>
        </w:numPr>
        <w:tabs>
          <w:tab w:val="left" w:pos="2880"/>
          <w:tab w:val="left" w:pos="5760"/>
        </w:tabs>
        <w:spacing w:after="0" w:line="240" w:lineRule="auto"/>
        <w:contextualSpacing/>
        <w:rPr>
          <w:rFonts w:ascii="Arial" w:hAnsi="Arial" w:cs="Arial"/>
        </w:rPr>
      </w:pPr>
      <w:r w:rsidRPr="00494949">
        <w:rPr>
          <w:rFonts w:ascii="Arial" w:hAnsi="Arial" w:cs="Arial"/>
        </w:rPr>
        <w:t>The clinician/nurse who tested the client should be the person who gives the client their positive results. If the testing nurse lacks training to give HIV positive results, he/she should be present with the trained counselor and client</w:t>
      </w:r>
      <w:r w:rsidR="00580EE6">
        <w:rPr>
          <w:rFonts w:ascii="Arial" w:hAnsi="Arial" w:cs="Arial"/>
        </w:rPr>
        <w:t>,</w:t>
      </w:r>
      <w:r w:rsidR="005406BA">
        <w:rPr>
          <w:rFonts w:ascii="Arial" w:hAnsi="Arial" w:cs="Arial"/>
        </w:rPr>
        <w:t xml:space="preserve"> when the client receives his/her</w:t>
      </w:r>
      <w:r w:rsidRPr="00494949">
        <w:rPr>
          <w:rFonts w:ascii="Arial" w:hAnsi="Arial" w:cs="Arial"/>
        </w:rPr>
        <w:t xml:space="preserve"> results. (Each LHD is required to have two (2) HIV counselors trained to give HIV positive results on staff.) </w:t>
      </w:r>
    </w:p>
    <w:p w:rsidR="00494949" w:rsidRPr="00494949" w:rsidRDefault="00494949" w:rsidP="00494949">
      <w:pPr>
        <w:numPr>
          <w:ilvl w:val="0"/>
          <w:numId w:val="4"/>
        </w:numPr>
        <w:tabs>
          <w:tab w:val="left" w:pos="2880"/>
          <w:tab w:val="left" w:pos="5760"/>
        </w:tabs>
        <w:spacing w:after="0" w:line="240" w:lineRule="auto"/>
        <w:contextualSpacing/>
        <w:rPr>
          <w:rFonts w:ascii="Arial" w:hAnsi="Arial" w:cs="Arial"/>
        </w:rPr>
      </w:pPr>
      <w:r w:rsidRPr="00494949">
        <w:rPr>
          <w:rFonts w:ascii="Arial" w:hAnsi="Arial" w:cs="Arial"/>
        </w:rPr>
        <w:t>CD Branch prefers that DIS do not give initial HIV positive results when tested by other venues. Only after unsuccessful attempts to reach the client, is the case turned over to the DIS staff to give the client their results.</w:t>
      </w:r>
    </w:p>
    <w:p w:rsidR="00494949" w:rsidRDefault="00494949" w:rsidP="00494949">
      <w:pPr>
        <w:spacing w:after="0" w:line="240" w:lineRule="auto"/>
        <w:rPr>
          <w:rFonts w:ascii="Arial" w:hAnsi="Arial" w:cs="Arial"/>
        </w:rPr>
      </w:pPr>
    </w:p>
    <w:p w:rsidR="00124115" w:rsidRPr="00494949" w:rsidRDefault="00124115" w:rsidP="00494949">
      <w:pPr>
        <w:spacing w:after="0" w:line="240" w:lineRule="auto"/>
        <w:rPr>
          <w:rFonts w:ascii="Arial" w:hAnsi="Arial" w:cs="Arial"/>
        </w:rPr>
      </w:pPr>
    </w:p>
    <w:p w:rsidR="00494949" w:rsidRPr="00494949" w:rsidRDefault="00494949" w:rsidP="00494949">
      <w:pPr>
        <w:spacing w:after="0" w:line="240" w:lineRule="auto"/>
        <w:rPr>
          <w:rFonts w:ascii="Arial" w:hAnsi="Arial" w:cs="Arial"/>
        </w:rPr>
      </w:pPr>
    </w:p>
    <w:p w:rsidR="00494949" w:rsidRPr="00494949" w:rsidRDefault="00930AB5" w:rsidP="00494949">
      <w:pPr>
        <w:spacing w:after="0" w:line="240" w:lineRule="auto"/>
        <w:rPr>
          <w:rFonts w:ascii="Arial" w:hAnsi="Arial" w:cs="Arial"/>
        </w:rPr>
      </w:pPr>
      <w:r>
        <w:rPr>
          <w:rFonts w:ascii="Arial" w:hAnsi="Arial" w:cs="Arial"/>
        </w:rPr>
        <w:t>Approved by: _____________</w:t>
      </w:r>
      <w:r w:rsidR="00494949" w:rsidRPr="00494949">
        <w:rPr>
          <w:rFonts w:ascii="Arial" w:hAnsi="Arial" w:cs="Arial"/>
        </w:rPr>
        <w:t>__________________     Date approved: ____________</w:t>
      </w:r>
    </w:p>
    <w:p w:rsidR="00494949" w:rsidRPr="00494949" w:rsidRDefault="00494949" w:rsidP="00494949">
      <w:pPr>
        <w:spacing w:after="0" w:line="240" w:lineRule="auto"/>
        <w:rPr>
          <w:rFonts w:ascii="Arial" w:hAnsi="Arial" w:cs="Arial"/>
        </w:rPr>
      </w:pPr>
      <w:r w:rsidRPr="00494949">
        <w:rPr>
          <w:rFonts w:ascii="Arial" w:hAnsi="Arial" w:cs="Arial"/>
        </w:rPr>
        <w:t>Local Health Department Medical Director</w:t>
      </w:r>
    </w:p>
    <w:p w:rsidR="00494949" w:rsidRPr="00494949" w:rsidRDefault="00494949" w:rsidP="00494949">
      <w:pPr>
        <w:spacing w:after="0" w:line="240" w:lineRule="auto"/>
        <w:rPr>
          <w:rFonts w:ascii="Arial" w:hAnsi="Arial" w:cs="Arial"/>
        </w:rPr>
      </w:pPr>
    </w:p>
    <w:p w:rsidR="00494949" w:rsidRPr="00494949" w:rsidRDefault="00494949" w:rsidP="00494949">
      <w:pPr>
        <w:spacing w:after="0" w:line="240" w:lineRule="auto"/>
        <w:rPr>
          <w:rFonts w:ascii="Arial" w:hAnsi="Arial" w:cs="Arial"/>
        </w:rPr>
      </w:pPr>
      <w:r w:rsidRPr="00494949">
        <w:rPr>
          <w:rFonts w:ascii="Arial" w:hAnsi="Arial" w:cs="Arial"/>
        </w:rPr>
        <w:t>Reviewed by: _______________________________      Date reviewed</w:t>
      </w:r>
      <w:proofErr w:type="gramStart"/>
      <w:r w:rsidRPr="00494949">
        <w:rPr>
          <w:rFonts w:ascii="Arial" w:hAnsi="Arial" w:cs="Arial"/>
        </w:rPr>
        <w:t>:_</w:t>
      </w:r>
      <w:proofErr w:type="gramEnd"/>
      <w:r w:rsidRPr="00494949">
        <w:rPr>
          <w:rFonts w:ascii="Arial" w:hAnsi="Arial" w:cs="Arial"/>
        </w:rPr>
        <w:t xml:space="preserve">___________ </w:t>
      </w:r>
    </w:p>
    <w:p w:rsidR="00494949" w:rsidRPr="00494949" w:rsidRDefault="00494949" w:rsidP="00494949">
      <w:pPr>
        <w:spacing w:after="0" w:line="240" w:lineRule="auto"/>
        <w:rPr>
          <w:rFonts w:ascii="Arial" w:hAnsi="Arial" w:cs="Arial"/>
        </w:rPr>
      </w:pPr>
      <w:r w:rsidRPr="00494949">
        <w:rPr>
          <w:rFonts w:ascii="Arial" w:hAnsi="Arial" w:cs="Arial"/>
        </w:rPr>
        <w:t>Director of Nursing/Nursing Supervisor</w:t>
      </w:r>
    </w:p>
    <w:p w:rsidR="00494949" w:rsidRPr="00494949" w:rsidRDefault="00494949" w:rsidP="00494949">
      <w:pPr>
        <w:spacing w:after="0" w:line="240" w:lineRule="auto"/>
        <w:rPr>
          <w:rFonts w:ascii="Arial" w:hAnsi="Arial" w:cs="Arial"/>
        </w:rPr>
      </w:pPr>
    </w:p>
    <w:p w:rsidR="00494949" w:rsidRPr="00494949" w:rsidRDefault="00494949" w:rsidP="00494949">
      <w:pPr>
        <w:spacing w:after="0" w:line="240" w:lineRule="auto"/>
        <w:rPr>
          <w:rFonts w:ascii="Arial" w:hAnsi="Arial" w:cs="Arial"/>
        </w:rPr>
      </w:pPr>
      <w:r w:rsidRPr="00494949">
        <w:rPr>
          <w:rFonts w:ascii="Arial" w:hAnsi="Arial" w:cs="Arial"/>
        </w:rPr>
        <w:t>Effective Date: ______________</w:t>
      </w:r>
    </w:p>
    <w:p w:rsidR="00494949" w:rsidRPr="00494949" w:rsidRDefault="00494949" w:rsidP="00494949">
      <w:pPr>
        <w:spacing w:after="0" w:line="240" w:lineRule="auto"/>
        <w:rPr>
          <w:rFonts w:ascii="Arial" w:hAnsi="Arial" w:cs="Arial"/>
        </w:rPr>
      </w:pPr>
      <w:r w:rsidRPr="00494949">
        <w:rPr>
          <w:rFonts w:ascii="Arial" w:hAnsi="Arial" w:cs="Arial"/>
        </w:rPr>
        <w:t>Expiration Date: _____________</w:t>
      </w:r>
    </w:p>
    <w:p w:rsidR="00494949" w:rsidRPr="00494949" w:rsidRDefault="00494949" w:rsidP="00494949">
      <w:pPr>
        <w:spacing w:after="0" w:line="240" w:lineRule="auto"/>
        <w:rPr>
          <w:rFonts w:ascii="Arial" w:hAnsi="Arial" w:cs="Arial"/>
        </w:rPr>
      </w:pPr>
    </w:p>
    <w:p w:rsidR="00494949" w:rsidRPr="00494949" w:rsidRDefault="00494949" w:rsidP="00494949">
      <w:pPr>
        <w:spacing w:after="0" w:line="240" w:lineRule="auto"/>
        <w:rPr>
          <w:rFonts w:ascii="Arial" w:hAnsi="Arial" w:cs="Arial"/>
        </w:rPr>
      </w:pPr>
      <w:r w:rsidRPr="00494949">
        <w:rPr>
          <w:rFonts w:ascii="Arial" w:hAnsi="Arial" w:cs="Arial"/>
          <w:b/>
        </w:rPr>
        <w:t>Legal Authority:</w:t>
      </w:r>
      <w:r w:rsidRPr="00494949">
        <w:rPr>
          <w:rFonts w:ascii="Arial" w:hAnsi="Arial" w:cs="Arial"/>
        </w:rPr>
        <w:t xml:space="preserve">  Nurse Practice Act, </w:t>
      </w:r>
      <w:r w:rsidR="002F046E" w:rsidRPr="002F046E">
        <w:rPr>
          <w:rFonts w:ascii="Arial" w:hAnsi="Arial" w:cs="Arial"/>
        </w:rPr>
        <w:t>N.C. General Statutes</w:t>
      </w:r>
      <w:r w:rsidRPr="00494949">
        <w:rPr>
          <w:rFonts w:ascii="Arial" w:hAnsi="Arial" w:cs="Arial"/>
        </w:rPr>
        <w:t xml:space="preserve"> 90-171.20(7</w:t>
      </w:r>
      <w:proofErr w:type="gramStart"/>
      <w:r w:rsidRPr="00494949">
        <w:rPr>
          <w:rFonts w:ascii="Arial" w:hAnsi="Arial" w:cs="Arial"/>
        </w:rPr>
        <w:t>)(</w:t>
      </w:r>
      <w:proofErr w:type="gramEnd"/>
      <w:r w:rsidRPr="00494949">
        <w:rPr>
          <w:rFonts w:ascii="Arial" w:hAnsi="Arial" w:cs="Arial"/>
        </w:rPr>
        <w:t>a)(e)(f)&amp;(8)(c)</w:t>
      </w:r>
    </w:p>
    <w:p w:rsidR="00494949" w:rsidRPr="00494949" w:rsidRDefault="00494949" w:rsidP="00494949">
      <w:pPr>
        <w:spacing w:after="0" w:line="240" w:lineRule="auto"/>
        <w:rPr>
          <w:rFonts w:ascii="Arial" w:hAnsi="Arial" w:cs="Arial"/>
        </w:rPr>
      </w:pPr>
    </w:p>
    <w:p w:rsidR="00337382" w:rsidRDefault="00337382">
      <w:bookmarkStart w:id="0" w:name="_GoBack"/>
      <w:bookmarkEnd w:id="0"/>
    </w:p>
    <w:sectPr w:rsidR="00337382" w:rsidSect="00ED2E72">
      <w:footerReference w:type="default" r:id="rId9"/>
      <w:headerReference w:type="first" r:id="rId10"/>
      <w:footerReference w:type="first" r:id="rId11"/>
      <w:pgSz w:w="12240" w:h="15840" w:code="1"/>
      <w:pgMar w:top="135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57" w:rsidRDefault="00273A57">
      <w:pPr>
        <w:spacing w:after="0" w:line="240" w:lineRule="auto"/>
      </w:pPr>
      <w:r>
        <w:separator/>
      </w:r>
    </w:p>
  </w:endnote>
  <w:endnote w:type="continuationSeparator" w:id="0">
    <w:p w:rsidR="00273A57" w:rsidRDefault="0027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60" w:rsidRPr="009E0811" w:rsidRDefault="00124115" w:rsidP="00FD496A">
    <w:pPr>
      <w:tabs>
        <w:tab w:val="center" w:pos="4320"/>
        <w:tab w:val="right" w:pos="8640"/>
      </w:tabs>
      <w:spacing w:after="0" w:line="240" w:lineRule="auto"/>
      <w:contextualSpacing/>
      <w:rPr>
        <w:rFonts w:ascii="Arial" w:hAnsi="Arial" w:cs="Arial"/>
        <w:sz w:val="16"/>
        <w:szCs w:val="16"/>
      </w:rPr>
    </w:pPr>
    <w:r w:rsidRPr="009E0811">
      <w:rPr>
        <w:rFonts w:ascii="Arial" w:hAnsi="Arial" w:cs="Arial"/>
        <w:sz w:val="16"/>
        <w:szCs w:val="16"/>
      </w:rPr>
      <w:t>NC Sexually Transmitted Diseases Public Health Program Manual/Treatment Guidelines</w:t>
    </w:r>
  </w:p>
  <w:p w:rsidR="009D3360" w:rsidRPr="009E0811" w:rsidRDefault="00124115" w:rsidP="00FD496A">
    <w:pPr>
      <w:tabs>
        <w:tab w:val="center" w:pos="4320"/>
        <w:tab w:val="right" w:pos="8640"/>
      </w:tabs>
      <w:spacing w:after="0" w:line="240" w:lineRule="auto"/>
      <w:contextualSpacing/>
      <w:rPr>
        <w:rFonts w:ascii="Arial" w:hAnsi="Arial" w:cs="Arial"/>
        <w:sz w:val="16"/>
        <w:szCs w:val="16"/>
      </w:rPr>
    </w:pPr>
    <w:r>
      <w:rPr>
        <w:rFonts w:ascii="Arial" w:hAnsi="Arial" w:cs="Arial"/>
        <w:sz w:val="16"/>
        <w:szCs w:val="16"/>
      </w:rPr>
      <w:t xml:space="preserve">Lab </w:t>
    </w:r>
    <w:r w:rsidRPr="009E0811">
      <w:rPr>
        <w:rFonts w:ascii="Arial" w:hAnsi="Arial" w:cs="Arial"/>
        <w:sz w:val="16"/>
        <w:szCs w:val="16"/>
      </w:rPr>
      <w:t>Standing Order</w:t>
    </w:r>
    <w:r w:rsidR="007503A9">
      <w:rPr>
        <w:rFonts w:ascii="Arial" w:hAnsi="Arial" w:cs="Arial"/>
        <w:sz w:val="16"/>
        <w:szCs w:val="16"/>
      </w:rPr>
      <w:t xml:space="preserve"> for HIV Serology </w:t>
    </w:r>
    <w:r>
      <w:rPr>
        <w:rFonts w:ascii="Arial" w:hAnsi="Arial" w:cs="Arial"/>
        <w:sz w:val="16"/>
        <w:szCs w:val="16"/>
      </w:rPr>
      <w:t>Testing</w:t>
    </w:r>
  </w:p>
  <w:p w:rsidR="009D3360" w:rsidRPr="009E0811" w:rsidRDefault="00407F2A" w:rsidP="00FD496A">
    <w:pPr>
      <w:tabs>
        <w:tab w:val="center" w:pos="4320"/>
        <w:tab w:val="right" w:pos="8640"/>
      </w:tabs>
      <w:spacing w:after="0" w:line="240" w:lineRule="auto"/>
      <w:contextualSpacing/>
      <w:rPr>
        <w:rFonts w:ascii="Arial" w:hAnsi="Arial" w:cs="Arial"/>
        <w:sz w:val="16"/>
        <w:szCs w:val="16"/>
      </w:rPr>
    </w:pPr>
    <w:r>
      <w:rPr>
        <w:rFonts w:ascii="Arial" w:hAnsi="Arial" w:cs="Arial"/>
        <w:sz w:val="16"/>
        <w:szCs w:val="16"/>
      </w:rPr>
      <w:t>October</w:t>
    </w:r>
    <w:r w:rsidR="00EF1736">
      <w:rPr>
        <w:rFonts w:ascii="Arial" w:hAnsi="Arial" w:cs="Arial"/>
        <w:sz w:val="16"/>
        <w:szCs w:val="16"/>
      </w:rPr>
      <w:t>, 2015</w:t>
    </w:r>
  </w:p>
  <w:p w:rsidR="009D3360" w:rsidRPr="009E0811" w:rsidRDefault="00124115" w:rsidP="00ED2E72">
    <w:pPr>
      <w:tabs>
        <w:tab w:val="center" w:pos="4320"/>
        <w:tab w:val="right" w:pos="8640"/>
      </w:tabs>
      <w:spacing w:after="0" w:line="240" w:lineRule="auto"/>
      <w:contextualSpacing/>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sidR="00071AA2">
      <w:rPr>
        <w:rFonts w:ascii="Arial" w:hAnsi="Arial" w:cs="Arial"/>
        <w:noProof/>
        <w:sz w:val="16"/>
        <w:szCs w:val="16"/>
      </w:rPr>
      <w:t>2</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sidR="00071AA2">
      <w:rPr>
        <w:rFonts w:ascii="Arial" w:hAnsi="Arial" w:cs="Arial"/>
        <w:noProof/>
        <w:sz w:val="16"/>
        <w:szCs w:val="16"/>
      </w:rPr>
      <w:t>2</w:t>
    </w:r>
    <w:r w:rsidRPr="009E0811">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B8" w:rsidRPr="009E0811" w:rsidRDefault="006729B8" w:rsidP="006729B8">
    <w:pPr>
      <w:tabs>
        <w:tab w:val="center" w:pos="4320"/>
        <w:tab w:val="right" w:pos="8640"/>
      </w:tabs>
      <w:spacing w:after="0" w:line="240" w:lineRule="auto"/>
      <w:contextualSpacing/>
      <w:rPr>
        <w:rFonts w:ascii="Arial" w:hAnsi="Arial" w:cs="Arial"/>
        <w:sz w:val="16"/>
        <w:szCs w:val="16"/>
      </w:rPr>
    </w:pPr>
    <w:r w:rsidRPr="009E0811">
      <w:rPr>
        <w:rFonts w:ascii="Arial" w:hAnsi="Arial" w:cs="Arial"/>
        <w:sz w:val="16"/>
        <w:szCs w:val="16"/>
      </w:rPr>
      <w:t>NC Sexually Transmitted Diseases Public Health Program Manual/Treatment Guidelines</w:t>
    </w:r>
  </w:p>
  <w:p w:rsidR="006729B8" w:rsidRPr="009E0811" w:rsidRDefault="006729B8" w:rsidP="006729B8">
    <w:pPr>
      <w:tabs>
        <w:tab w:val="center" w:pos="4320"/>
        <w:tab w:val="right" w:pos="8640"/>
      </w:tabs>
      <w:spacing w:after="0" w:line="240" w:lineRule="auto"/>
      <w:contextualSpacing/>
      <w:rPr>
        <w:rFonts w:ascii="Arial" w:hAnsi="Arial" w:cs="Arial"/>
        <w:sz w:val="16"/>
        <w:szCs w:val="16"/>
      </w:rPr>
    </w:pPr>
    <w:r>
      <w:rPr>
        <w:rFonts w:ascii="Arial" w:hAnsi="Arial" w:cs="Arial"/>
        <w:sz w:val="16"/>
        <w:szCs w:val="16"/>
      </w:rPr>
      <w:t xml:space="preserve">Lab </w:t>
    </w:r>
    <w:r w:rsidRPr="009E0811">
      <w:rPr>
        <w:rFonts w:ascii="Arial" w:hAnsi="Arial" w:cs="Arial"/>
        <w:sz w:val="16"/>
        <w:szCs w:val="16"/>
      </w:rPr>
      <w:t>Standing Order</w:t>
    </w:r>
    <w:r>
      <w:rPr>
        <w:rFonts w:ascii="Arial" w:hAnsi="Arial" w:cs="Arial"/>
        <w:sz w:val="16"/>
        <w:szCs w:val="16"/>
      </w:rPr>
      <w:t xml:space="preserve"> for HIV Serology Testing</w:t>
    </w:r>
  </w:p>
  <w:p w:rsidR="006729B8" w:rsidRPr="009E0811" w:rsidRDefault="00407F2A" w:rsidP="006729B8">
    <w:pPr>
      <w:tabs>
        <w:tab w:val="center" w:pos="4320"/>
        <w:tab w:val="right" w:pos="8640"/>
      </w:tabs>
      <w:spacing w:after="0" w:line="240" w:lineRule="auto"/>
      <w:contextualSpacing/>
      <w:rPr>
        <w:rFonts w:ascii="Arial" w:hAnsi="Arial" w:cs="Arial"/>
        <w:sz w:val="16"/>
        <w:szCs w:val="16"/>
      </w:rPr>
    </w:pPr>
    <w:r>
      <w:rPr>
        <w:rFonts w:ascii="Arial" w:hAnsi="Arial" w:cs="Arial"/>
        <w:sz w:val="16"/>
        <w:szCs w:val="16"/>
      </w:rPr>
      <w:t>October</w:t>
    </w:r>
    <w:r w:rsidR="006729B8">
      <w:rPr>
        <w:rFonts w:ascii="Arial" w:hAnsi="Arial" w:cs="Arial"/>
        <w:sz w:val="16"/>
        <w:szCs w:val="16"/>
      </w:rPr>
      <w:t>, 2015</w:t>
    </w:r>
  </w:p>
  <w:p w:rsidR="006729B8" w:rsidRPr="006729B8" w:rsidRDefault="006729B8" w:rsidP="006729B8">
    <w:pPr>
      <w:tabs>
        <w:tab w:val="center" w:pos="4320"/>
        <w:tab w:val="right" w:pos="8640"/>
      </w:tabs>
      <w:spacing w:after="0" w:line="240" w:lineRule="auto"/>
      <w:contextualSpacing/>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sidR="00071AA2">
      <w:rPr>
        <w:rFonts w:ascii="Arial" w:hAnsi="Arial" w:cs="Arial"/>
        <w:noProof/>
        <w:sz w:val="16"/>
        <w:szCs w:val="16"/>
      </w:rPr>
      <w:t>1</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sidR="00071AA2">
      <w:rPr>
        <w:rFonts w:ascii="Arial" w:hAnsi="Arial" w:cs="Arial"/>
        <w:noProof/>
        <w:sz w:val="16"/>
        <w:szCs w:val="16"/>
      </w:rPr>
      <w:t>2</w:t>
    </w:r>
    <w:r w:rsidRPr="009E081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57" w:rsidRDefault="00273A57">
      <w:pPr>
        <w:spacing w:after="0" w:line="240" w:lineRule="auto"/>
      </w:pPr>
      <w:r>
        <w:separator/>
      </w:r>
    </w:p>
  </w:footnote>
  <w:footnote w:type="continuationSeparator" w:id="0">
    <w:p w:rsidR="00273A57" w:rsidRDefault="00273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72" w:rsidRPr="006F0108" w:rsidRDefault="00ED2E72" w:rsidP="00ED2E72">
    <w:pPr>
      <w:spacing w:after="0" w:line="240" w:lineRule="auto"/>
      <w:ind w:left="360" w:hanging="360"/>
      <w:jc w:val="right"/>
      <w:rPr>
        <w:rFonts w:ascii="Arial" w:hAnsi="Arial" w:cs="Arial"/>
        <w:b/>
        <w:sz w:val="24"/>
        <w:szCs w:val="24"/>
      </w:rPr>
    </w:pPr>
    <w:r w:rsidRPr="006F0108">
      <w:rPr>
        <w:rFonts w:ascii="Arial" w:hAnsi="Arial" w:cs="Arial"/>
        <w:b/>
        <w:sz w:val="24"/>
        <w:szCs w:val="24"/>
      </w:rPr>
      <w:t>Laboratory Test: Human Immunodeficiency Virus (HIV) Serology</w:t>
    </w:r>
  </w:p>
  <w:p w:rsidR="00EF1736" w:rsidRDefault="00ED2E72" w:rsidP="006729B8">
    <w:pPr>
      <w:spacing w:after="0" w:line="240" w:lineRule="auto"/>
      <w:ind w:left="360" w:hanging="360"/>
      <w:jc w:val="right"/>
    </w:pPr>
    <w:r w:rsidRPr="00494949">
      <w:rPr>
        <w:rFonts w:ascii="Arial" w:hAnsi="Arial" w:cs="Arial"/>
        <w:sz w:val="16"/>
        <w:szCs w:val="16"/>
      </w:rPr>
      <w:t xml:space="preserve">Standing Order in N.C. Board of Nursing Format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E1B"/>
    <w:multiLevelType w:val="hybridMultilevel"/>
    <w:tmpl w:val="2A22D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280809"/>
    <w:multiLevelType w:val="hybridMultilevel"/>
    <w:tmpl w:val="B3B220E8"/>
    <w:lvl w:ilvl="0" w:tplc="B8865B28">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A733C"/>
    <w:multiLevelType w:val="hybridMultilevel"/>
    <w:tmpl w:val="0AB29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8C2531"/>
    <w:multiLevelType w:val="hybridMultilevel"/>
    <w:tmpl w:val="AAB223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372471"/>
    <w:multiLevelType w:val="hybridMultilevel"/>
    <w:tmpl w:val="8CC286A0"/>
    <w:lvl w:ilvl="0" w:tplc="04090015">
      <w:start w:val="1"/>
      <w:numFmt w:val="upperLetter"/>
      <w:lvlText w:val="%1."/>
      <w:lvlJc w:val="left"/>
      <w:pPr>
        <w:ind w:left="720" w:hanging="360"/>
      </w:pPr>
    </w:lvl>
    <w:lvl w:ilvl="1" w:tplc="0409000F">
      <w:start w:val="1"/>
      <w:numFmt w:val="decimal"/>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BF7ED6"/>
    <w:multiLevelType w:val="hybridMultilevel"/>
    <w:tmpl w:val="40683082"/>
    <w:lvl w:ilvl="0" w:tplc="E970135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AB3FD0"/>
    <w:multiLevelType w:val="hybridMultilevel"/>
    <w:tmpl w:val="84F05C3A"/>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730A0C8E"/>
    <w:multiLevelType w:val="hybridMultilevel"/>
    <w:tmpl w:val="0D48F50A"/>
    <w:lvl w:ilvl="0" w:tplc="6B6EE6D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4D67EA"/>
    <w:multiLevelType w:val="hybridMultilevel"/>
    <w:tmpl w:val="BA84D5CC"/>
    <w:lvl w:ilvl="0" w:tplc="84AE7E2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CD6E21"/>
    <w:multiLevelType w:val="hybridMultilevel"/>
    <w:tmpl w:val="40A6AD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9"/>
  </w:num>
  <w:num w:numId="5">
    <w:abstractNumId w:val="5"/>
  </w:num>
  <w:num w:numId="6">
    <w:abstractNumId w:val="8"/>
  </w:num>
  <w:num w:numId="7">
    <w:abstractNumId w:val="2"/>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49"/>
    <w:rsid w:val="00003D25"/>
    <w:rsid w:val="00071AA2"/>
    <w:rsid w:val="000A792D"/>
    <w:rsid w:val="000C4181"/>
    <w:rsid w:val="000F0766"/>
    <w:rsid w:val="0011419F"/>
    <w:rsid w:val="00124115"/>
    <w:rsid w:val="001942B1"/>
    <w:rsid w:val="001B433A"/>
    <w:rsid w:val="001C32F4"/>
    <w:rsid w:val="001E350B"/>
    <w:rsid w:val="002134BE"/>
    <w:rsid w:val="002573A2"/>
    <w:rsid w:val="00270F4E"/>
    <w:rsid w:val="00273A57"/>
    <w:rsid w:val="00286606"/>
    <w:rsid w:val="002F046E"/>
    <w:rsid w:val="00317DF3"/>
    <w:rsid w:val="00325EA2"/>
    <w:rsid w:val="00337382"/>
    <w:rsid w:val="00361112"/>
    <w:rsid w:val="00396789"/>
    <w:rsid w:val="003D4252"/>
    <w:rsid w:val="00407F2A"/>
    <w:rsid w:val="00431161"/>
    <w:rsid w:val="00494949"/>
    <w:rsid w:val="004D4500"/>
    <w:rsid w:val="00511E3D"/>
    <w:rsid w:val="005406BA"/>
    <w:rsid w:val="00554997"/>
    <w:rsid w:val="00580605"/>
    <w:rsid w:val="00580EE6"/>
    <w:rsid w:val="00591BDF"/>
    <w:rsid w:val="005D3BAC"/>
    <w:rsid w:val="005F6E2A"/>
    <w:rsid w:val="0060123A"/>
    <w:rsid w:val="006151A3"/>
    <w:rsid w:val="00620BD9"/>
    <w:rsid w:val="00630D33"/>
    <w:rsid w:val="006729B8"/>
    <w:rsid w:val="006F0108"/>
    <w:rsid w:val="007503A9"/>
    <w:rsid w:val="007A51CD"/>
    <w:rsid w:val="007A651A"/>
    <w:rsid w:val="007C6055"/>
    <w:rsid w:val="007D4138"/>
    <w:rsid w:val="007D6F56"/>
    <w:rsid w:val="007E3FB7"/>
    <w:rsid w:val="00811275"/>
    <w:rsid w:val="00816FCF"/>
    <w:rsid w:val="00835205"/>
    <w:rsid w:val="00873DAF"/>
    <w:rsid w:val="008841DA"/>
    <w:rsid w:val="008A2FEB"/>
    <w:rsid w:val="00902992"/>
    <w:rsid w:val="00915DF3"/>
    <w:rsid w:val="00930AB5"/>
    <w:rsid w:val="00942612"/>
    <w:rsid w:val="009956B6"/>
    <w:rsid w:val="00A2604F"/>
    <w:rsid w:val="00A31387"/>
    <w:rsid w:val="00A339FE"/>
    <w:rsid w:val="00AA1E5F"/>
    <w:rsid w:val="00AC6518"/>
    <w:rsid w:val="00B205B8"/>
    <w:rsid w:val="00B83F58"/>
    <w:rsid w:val="00B90681"/>
    <w:rsid w:val="00BF270E"/>
    <w:rsid w:val="00C31CE4"/>
    <w:rsid w:val="00C378F2"/>
    <w:rsid w:val="00C742A4"/>
    <w:rsid w:val="00C81908"/>
    <w:rsid w:val="00CF2CC5"/>
    <w:rsid w:val="00D32A56"/>
    <w:rsid w:val="00D56471"/>
    <w:rsid w:val="00DE41E1"/>
    <w:rsid w:val="00E0796F"/>
    <w:rsid w:val="00E3512C"/>
    <w:rsid w:val="00E56095"/>
    <w:rsid w:val="00ED2E72"/>
    <w:rsid w:val="00EF1736"/>
    <w:rsid w:val="00F1487B"/>
    <w:rsid w:val="00F1789A"/>
    <w:rsid w:val="00F25950"/>
    <w:rsid w:val="00F306F3"/>
    <w:rsid w:val="00F33225"/>
    <w:rsid w:val="00F341B0"/>
    <w:rsid w:val="00F46C4B"/>
    <w:rsid w:val="00F5182B"/>
    <w:rsid w:val="00FD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aj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D4138"/>
    <w:pPr>
      <w:spacing w:after="0" w:line="240" w:lineRule="auto"/>
    </w:pPr>
    <w:rPr>
      <w:rFonts w:ascii="Arial" w:eastAsiaTheme="majorEastAsia" w:hAnsi="Arial" w:cstheme="majorBidi"/>
    </w:rPr>
  </w:style>
  <w:style w:type="paragraph" w:styleId="Header">
    <w:name w:val="header"/>
    <w:basedOn w:val="Normal"/>
    <w:link w:val="HeaderChar"/>
    <w:uiPriority w:val="99"/>
    <w:unhideWhenUsed/>
    <w:rsid w:val="0049494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94949"/>
    <w:rPr>
      <w:rFonts w:ascii="Times New Roman" w:hAnsi="Times New Roman" w:cs="Times New Roman"/>
      <w:sz w:val="24"/>
      <w:szCs w:val="24"/>
    </w:rPr>
  </w:style>
  <w:style w:type="paragraph" w:styleId="Footer">
    <w:name w:val="footer"/>
    <w:basedOn w:val="Normal"/>
    <w:link w:val="FooterChar"/>
    <w:uiPriority w:val="99"/>
    <w:unhideWhenUsed/>
    <w:rsid w:val="00494949"/>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9494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94949"/>
    <w:rPr>
      <w:sz w:val="16"/>
      <w:szCs w:val="16"/>
    </w:rPr>
  </w:style>
  <w:style w:type="paragraph" w:styleId="CommentText">
    <w:name w:val="annotation text"/>
    <w:basedOn w:val="Normal"/>
    <w:link w:val="CommentTextChar"/>
    <w:uiPriority w:val="99"/>
    <w:unhideWhenUsed/>
    <w:rsid w:val="00494949"/>
    <w:pPr>
      <w:spacing w:after="0" w:line="240" w:lineRule="auto"/>
    </w:pPr>
  </w:style>
  <w:style w:type="character" w:customStyle="1" w:styleId="CommentTextChar">
    <w:name w:val="Comment Text Char"/>
    <w:basedOn w:val="DefaultParagraphFont"/>
    <w:link w:val="CommentText"/>
    <w:uiPriority w:val="99"/>
    <w:rsid w:val="00494949"/>
    <w:rPr>
      <w:rFonts w:ascii="Times New Roman" w:hAnsi="Times New Roman" w:cs="Times New Roman"/>
    </w:rPr>
  </w:style>
  <w:style w:type="paragraph" w:styleId="BalloonText">
    <w:name w:val="Balloon Text"/>
    <w:basedOn w:val="Normal"/>
    <w:link w:val="BalloonTextChar"/>
    <w:uiPriority w:val="99"/>
    <w:semiHidden/>
    <w:unhideWhenUsed/>
    <w:rsid w:val="0049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49"/>
    <w:rPr>
      <w:rFonts w:ascii="Tahoma" w:hAnsi="Tahoma" w:cs="Tahoma"/>
      <w:sz w:val="16"/>
      <w:szCs w:val="16"/>
    </w:rPr>
  </w:style>
  <w:style w:type="paragraph" w:styleId="ListParagraph">
    <w:name w:val="List Paragraph"/>
    <w:basedOn w:val="Normal"/>
    <w:uiPriority w:val="34"/>
    <w:qFormat/>
    <w:rsid w:val="008A2FEB"/>
    <w:pPr>
      <w:ind w:left="720"/>
      <w:contextualSpacing/>
    </w:pPr>
  </w:style>
  <w:style w:type="paragraph" w:styleId="CommentSubject">
    <w:name w:val="annotation subject"/>
    <w:basedOn w:val="CommentText"/>
    <w:next w:val="CommentText"/>
    <w:link w:val="CommentSubjectChar"/>
    <w:uiPriority w:val="99"/>
    <w:semiHidden/>
    <w:unhideWhenUsed/>
    <w:rsid w:val="000C4181"/>
    <w:pPr>
      <w:spacing w:after="200"/>
    </w:pPr>
    <w:rPr>
      <w:b/>
      <w:bCs/>
    </w:rPr>
  </w:style>
  <w:style w:type="character" w:customStyle="1" w:styleId="CommentSubjectChar">
    <w:name w:val="Comment Subject Char"/>
    <w:basedOn w:val="CommentTextChar"/>
    <w:link w:val="CommentSubject"/>
    <w:uiPriority w:val="99"/>
    <w:semiHidden/>
    <w:rsid w:val="000C4181"/>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aj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D4138"/>
    <w:pPr>
      <w:spacing w:after="0" w:line="240" w:lineRule="auto"/>
    </w:pPr>
    <w:rPr>
      <w:rFonts w:ascii="Arial" w:eastAsiaTheme="majorEastAsia" w:hAnsi="Arial" w:cstheme="majorBidi"/>
    </w:rPr>
  </w:style>
  <w:style w:type="paragraph" w:styleId="Header">
    <w:name w:val="header"/>
    <w:basedOn w:val="Normal"/>
    <w:link w:val="HeaderChar"/>
    <w:uiPriority w:val="99"/>
    <w:unhideWhenUsed/>
    <w:rsid w:val="0049494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94949"/>
    <w:rPr>
      <w:rFonts w:ascii="Times New Roman" w:hAnsi="Times New Roman" w:cs="Times New Roman"/>
      <w:sz w:val="24"/>
      <w:szCs w:val="24"/>
    </w:rPr>
  </w:style>
  <w:style w:type="paragraph" w:styleId="Footer">
    <w:name w:val="footer"/>
    <w:basedOn w:val="Normal"/>
    <w:link w:val="FooterChar"/>
    <w:uiPriority w:val="99"/>
    <w:unhideWhenUsed/>
    <w:rsid w:val="00494949"/>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9494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94949"/>
    <w:rPr>
      <w:sz w:val="16"/>
      <w:szCs w:val="16"/>
    </w:rPr>
  </w:style>
  <w:style w:type="paragraph" w:styleId="CommentText">
    <w:name w:val="annotation text"/>
    <w:basedOn w:val="Normal"/>
    <w:link w:val="CommentTextChar"/>
    <w:uiPriority w:val="99"/>
    <w:unhideWhenUsed/>
    <w:rsid w:val="00494949"/>
    <w:pPr>
      <w:spacing w:after="0" w:line="240" w:lineRule="auto"/>
    </w:pPr>
  </w:style>
  <w:style w:type="character" w:customStyle="1" w:styleId="CommentTextChar">
    <w:name w:val="Comment Text Char"/>
    <w:basedOn w:val="DefaultParagraphFont"/>
    <w:link w:val="CommentText"/>
    <w:uiPriority w:val="99"/>
    <w:rsid w:val="00494949"/>
    <w:rPr>
      <w:rFonts w:ascii="Times New Roman" w:hAnsi="Times New Roman" w:cs="Times New Roman"/>
    </w:rPr>
  </w:style>
  <w:style w:type="paragraph" w:styleId="BalloonText">
    <w:name w:val="Balloon Text"/>
    <w:basedOn w:val="Normal"/>
    <w:link w:val="BalloonTextChar"/>
    <w:uiPriority w:val="99"/>
    <w:semiHidden/>
    <w:unhideWhenUsed/>
    <w:rsid w:val="00494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49"/>
    <w:rPr>
      <w:rFonts w:ascii="Tahoma" w:hAnsi="Tahoma" w:cs="Tahoma"/>
      <w:sz w:val="16"/>
      <w:szCs w:val="16"/>
    </w:rPr>
  </w:style>
  <w:style w:type="paragraph" w:styleId="ListParagraph">
    <w:name w:val="List Paragraph"/>
    <w:basedOn w:val="Normal"/>
    <w:uiPriority w:val="34"/>
    <w:qFormat/>
    <w:rsid w:val="008A2FEB"/>
    <w:pPr>
      <w:ind w:left="720"/>
      <w:contextualSpacing/>
    </w:pPr>
  </w:style>
  <w:style w:type="paragraph" w:styleId="CommentSubject">
    <w:name w:val="annotation subject"/>
    <w:basedOn w:val="CommentText"/>
    <w:next w:val="CommentText"/>
    <w:link w:val="CommentSubjectChar"/>
    <w:uiPriority w:val="99"/>
    <w:semiHidden/>
    <w:unhideWhenUsed/>
    <w:rsid w:val="000C4181"/>
    <w:pPr>
      <w:spacing w:after="200"/>
    </w:pPr>
    <w:rPr>
      <w:b/>
      <w:bCs/>
    </w:rPr>
  </w:style>
  <w:style w:type="character" w:customStyle="1" w:styleId="CommentSubjectChar">
    <w:name w:val="Comment Subject Char"/>
    <w:basedOn w:val="CommentTextChar"/>
    <w:link w:val="CommentSubject"/>
    <w:uiPriority w:val="99"/>
    <w:semiHidden/>
    <w:rsid w:val="000C4181"/>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DBF1-AE51-4645-8394-AE4B6295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NC Communicable Disease Branch</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Dubrey</dc:creator>
  <cp:lastModifiedBy>home</cp:lastModifiedBy>
  <cp:revision>9</cp:revision>
  <cp:lastPrinted>2015-10-15T10:52:00Z</cp:lastPrinted>
  <dcterms:created xsi:type="dcterms:W3CDTF">2015-10-12T14:56:00Z</dcterms:created>
  <dcterms:modified xsi:type="dcterms:W3CDTF">2015-10-15T10:53:00Z</dcterms:modified>
</cp:coreProperties>
</file>