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49" w:type="dxa"/>
        <w:tblInd w:w="-252" w:type="dxa"/>
        <w:tblLook w:val="04A0" w:firstRow="1" w:lastRow="0" w:firstColumn="1" w:lastColumn="0" w:noHBand="0" w:noVBand="1"/>
      </w:tblPr>
      <w:tblGrid>
        <w:gridCol w:w="4644"/>
        <w:gridCol w:w="2050"/>
        <w:gridCol w:w="31"/>
        <w:gridCol w:w="2081"/>
        <w:gridCol w:w="2081"/>
        <w:gridCol w:w="2081"/>
        <w:gridCol w:w="2081"/>
      </w:tblGrid>
      <w:tr w:rsidR="00B23558" w:rsidRPr="000743A6" w14:paraId="665EA37B" w14:textId="77777777" w:rsidTr="00D075F2">
        <w:trPr>
          <w:trHeight w:val="307"/>
        </w:trPr>
        <w:tc>
          <w:tcPr>
            <w:tcW w:w="6694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779EF837" w14:textId="77777777" w:rsidR="00B23558" w:rsidRPr="00B23558" w:rsidRDefault="00B23558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1:F26"/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Name:______________________</w:t>
            </w:r>
            <w:r w:rsidR="00565A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__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_</w:t>
            </w: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_</w:t>
            </w:r>
            <w:bookmarkEnd w:id="0"/>
          </w:p>
        </w:tc>
        <w:tc>
          <w:tcPr>
            <w:tcW w:w="835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53E95" w14:textId="77777777" w:rsidR="00B23558" w:rsidRPr="000743A6" w:rsidRDefault="00B23558" w:rsidP="000C77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65A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Date of initial exposure</w:t>
            </w:r>
            <w:r w:rsidRPr="000743A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0743A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____/____/______</w:t>
            </w:r>
          </w:p>
        </w:tc>
      </w:tr>
      <w:tr w:rsidR="00B23558" w:rsidRPr="000743A6" w14:paraId="727392D5" w14:textId="77777777" w:rsidTr="00D075F2">
        <w:trPr>
          <w:trHeight w:val="187"/>
        </w:trPr>
        <w:tc>
          <w:tcPr>
            <w:tcW w:w="6694" w:type="dxa"/>
            <w:gridSpan w:val="2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B29F37" w14:textId="77777777" w:rsidR="00B23558" w:rsidRPr="00B23558" w:rsidRDefault="00B23558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County of Residence: ___________</w:t>
            </w:r>
            <w:r w:rsidR="00565A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__</w:t>
            </w:r>
          </w:p>
        </w:tc>
        <w:tc>
          <w:tcPr>
            <w:tcW w:w="835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2F2A5" w14:textId="77777777" w:rsidR="00B23558" w:rsidRPr="000743A6" w:rsidRDefault="00B23558" w:rsidP="000C77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65A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Date of last exposure</w:t>
            </w:r>
            <w:r w:rsidR="00565A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(if known)</w:t>
            </w:r>
            <w:r w:rsidRPr="000743A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 ____/____/______</w:t>
            </w:r>
          </w:p>
        </w:tc>
      </w:tr>
      <w:tr w:rsidR="000C770A" w:rsidRPr="000743A6" w14:paraId="681BB300" w14:textId="77777777" w:rsidTr="00D075F2">
        <w:trPr>
          <w:trHeight w:val="187"/>
        </w:trPr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6D4EEFD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Page ____ of ____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E13242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 ______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51D95A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 ______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0C478F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 ______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220826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 ______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9F736C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 ______</w:t>
            </w:r>
          </w:p>
        </w:tc>
      </w:tr>
      <w:tr w:rsidR="000743A6" w:rsidRPr="000743A6" w14:paraId="38726FB1" w14:textId="77777777" w:rsidTr="00D075F2">
        <w:trPr>
          <w:trHeight w:val="15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EECC2" w14:textId="77777777" w:rsidR="000743A6" w:rsidRPr="000743A6" w:rsidRDefault="00CF0918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Initials of person monitoring: </w:t>
            </w:r>
            <w:r w:rsidR="000743A6"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7538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954B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680B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22F9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86E0B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770A" w:rsidRPr="000743A6" w14:paraId="688A888F" w14:textId="77777777" w:rsidTr="00D075F2">
        <w:trPr>
          <w:trHeight w:val="18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933AF05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Medications: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CE24DC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690826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6AA04D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94859C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D69121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743A6" w:rsidRPr="000743A6" w14:paraId="19715CA7" w14:textId="77777777" w:rsidTr="00D075F2">
        <w:trPr>
          <w:trHeight w:val="37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D388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Fever-reducer / pa</w:t>
            </w:r>
            <w:r w:rsidR="003E47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in-relievers: Aspirin, Tylenol,</w:t>
            </w: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Aleve, Motrin, Advil</w:t>
            </w:r>
            <w:r w:rsidR="00FD14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I</w:t>
            </w:r>
            <w:r w:rsidR="003E47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buprofen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CC5D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0252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EB45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63A0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EB563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/ No</w:t>
            </w:r>
          </w:p>
        </w:tc>
      </w:tr>
      <w:tr w:rsidR="000743A6" w:rsidRPr="000743A6" w14:paraId="77954BFD" w14:textId="77777777" w:rsidTr="00D075F2">
        <w:trPr>
          <w:trHeight w:val="37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C234C" w14:textId="77777777" w:rsidR="000743A6" w:rsidRPr="00591691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/>
              </w:rPr>
            </w:pPr>
            <w:r w:rsidRPr="005916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/>
              </w:rPr>
              <w:t xml:space="preserve">Antiviral </w:t>
            </w:r>
            <w:proofErr w:type="spellStart"/>
            <w:r w:rsidRPr="005916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/>
              </w:rPr>
              <w:t>drugs</w:t>
            </w:r>
            <w:proofErr w:type="spellEnd"/>
            <w:r w:rsidRPr="005916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/>
              </w:rPr>
              <w:t>: (</w:t>
            </w:r>
            <w:proofErr w:type="spellStart"/>
            <w:r w:rsidRPr="005916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/>
              </w:rPr>
              <w:t>e.g</w:t>
            </w:r>
            <w:proofErr w:type="spellEnd"/>
            <w:r w:rsidRPr="005916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/>
              </w:rPr>
              <w:t xml:space="preserve">. Tamiflu [oseltamivir] </w:t>
            </w:r>
            <w:proofErr w:type="spellStart"/>
            <w:r w:rsidRPr="005916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/>
              </w:rPr>
              <w:t>or</w:t>
            </w:r>
            <w:proofErr w:type="spellEnd"/>
            <w:r w:rsidRPr="005916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916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/>
              </w:rPr>
              <w:t>Relenza</w:t>
            </w:r>
            <w:proofErr w:type="spellEnd"/>
            <w:r w:rsidRPr="005916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/>
              </w:rPr>
              <w:t xml:space="preserve"> [zanamivir])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F007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1915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FA9E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5DE3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682D0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/ No</w:t>
            </w:r>
          </w:p>
        </w:tc>
      </w:tr>
      <w:tr w:rsidR="000C770A" w:rsidRPr="000743A6" w14:paraId="3D552AD3" w14:textId="77777777" w:rsidTr="00D075F2">
        <w:trPr>
          <w:trHeight w:val="18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5910E5D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Symptoms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8E0DD87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59F526C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C29AC8F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5CDD40B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4CB1FD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C770A" w:rsidRPr="000743A6" w14:paraId="49C5EEC1" w14:textId="77777777" w:rsidTr="00D075F2">
        <w:trPr>
          <w:trHeight w:val="18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58BA7F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Oral temperature (record)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4571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FFCE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5022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2170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F8D8C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770A" w:rsidRPr="000743A6" w14:paraId="36BD8D89" w14:textId="77777777" w:rsidTr="00D075F2">
        <w:trPr>
          <w:trHeight w:val="18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965331D" w14:textId="77777777" w:rsidR="000743A6" w:rsidRPr="000743A6" w:rsidRDefault="003E47A2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Muscle pain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66AC09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E2C091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0258B7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121663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F18664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770A" w:rsidRPr="000743A6" w14:paraId="726F9930" w14:textId="77777777" w:rsidTr="00D075F2">
        <w:trPr>
          <w:trHeight w:val="18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EB8721" w14:textId="77777777" w:rsidR="000743A6" w:rsidRPr="000743A6" w:rsidRDefault="003E47A2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Runny nose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C5F9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91CA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ABED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7901E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0B3D5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770A" w:rsidRPr="000743A6" w14:paraId="6CD47845" w14:textId="77777777" w:rsidTr="00D075F2">
        <w:trPr>
          <w:trHeight w:val="18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E54CA16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Cough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D98D60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117E7C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2E1006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2979C4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3127E7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770A" w:rsidRPr="000743A6" w14:paraId="6149A8D3" w14:textId="77777777" w:rsidTr="00D075F2">
        <w:trPr>
          <w:trHeight w:val="18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16E77A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Sore throat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0943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F364C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A4C1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3ADB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9CCFC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770A" w:rsidRPr="000743A6" w14:paraId="31B67B4E" w14:textId="77777777" w:rsidTr="00D075F2">
        <w:trPr>
          <w:trHeight w:val="18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1DE9937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Shortness of breath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A8C8C5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2AF5B8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2190FA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C3877C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317086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770A" w:rsidRPr="000743A6" w14:paraId="098EBF76" w14:textId="77777777" w:rsidTr="00D075F2">
        <w:trPr>
          <w:trHeight w:val="18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A522C6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Nausea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CBB1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FCE6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D4DB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8C1C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4CAA4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770A" w:rsidRPr="000743A6" w14:paraId="191E5591" w14:textId="77777777" w:rsidTr="00D075F2">
        <w:trPr>
          <w:trHeight w:val="18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453C917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Vomiting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564C2C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B52580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6C8076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88E3FD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9F58CC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770A" w:rsidRPr="000743A6" w14:paraId="6304AC1A" w14:textId="77777777" w:rsidTr="00D075F2">
        <w:trPr>
          <w:trHeight w:val="18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C54BC8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Diarrhea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02A9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E06A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263D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CC2EF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F1D53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770A" w:rsidRPr="000743A6" w14:paraId="79F69B5A" w14:textId="77777777" w:rsidTr="00D075F2">
        <w:trPr>
          <w:trHeight w:val="341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54B4F11" w14:textId="2CBF0A54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Itchy, watery, </w:t>
            </w:r>
            <w:r w:rsidR="00591691"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inflamed</w:t>
            </w: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eyes (conjunctivitis) 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250F0C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BF3154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D421A2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1B0D95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E4DCC7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770A" w:rsidRPr="000743A6" w14:paraId="5B2574CB" w14:textId="77777777" w:rsidTr="00D075F2">
        <w:trPr>
          <w:trHeight w:val="18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B2BC77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Rash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E2F1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1CDA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C737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51AA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AA194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770A" w:rsidRPr="000743A6" w14:paraId="2A845C59" w14:textId="77777777" w:rsidTr="00D075F2">
        <w:trPr>
          <w:trHeight w:val="18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6FE7B45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Fatigue (tired)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CBD2A5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5CCFD8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9E6B63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8A673F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A78ACC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770A" w:rsidRPr="000743A6" w14:paraId="0894A440" w14:textId="77777777" w:rsidTr="00D075F2">
        <w:trPr>
          <w:trHeight w:val="59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D78A90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 (describe):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B940D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731E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08D0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CEE9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06EBA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770A" w:rsidRPr="000743A6" w14:paraId="45A4527A" w14:textId="77777777" w:rsidTr="00D075F2">
        <w:trPr>
          <w:trHeight w:val="187"/>
        </w:trPr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96DD416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3E47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ersonal </w:t>
            </w: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3E47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rotective </w:t>
            </w: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="003E47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quipment</w:t>
            </w:r>
            <w:r w:rsidR="00D075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u</w:t>
            </w: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56E299C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E3F0270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24D6871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EAC8427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56A27B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C770A" w:rsidRPr="000743A6" w14:paraId="12536B57" w14:textId="77777777" w:rsidTr="00D075F2">
        <w:trPr>
          <w:trHeight w:val="18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FCEDA8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Used recommended PPE consistently*?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362FFB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DB83E1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5F2475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066E8C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BED18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/ No</w:t>
            </w:r>
          </w:p>
        </w:tc>
      </w:tr>
      <w:tr w:rsidR="000C770A" w:rsidRPr="000743A6" w14:paraId="3D074C34" w14:textId="77777777" w:rsidTr="00D075F2">
        <w:trPr>
          <w:trHeight w:val="18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549B63C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Recognized Break in PPE?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7E0D62B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784F635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2E606C7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D9ECA9F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D016CC" w14:textId="77777777" w:rsidR="000743A6" w:rsidRPr="000743A6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/ No</w:t>
            </w:r>
          </w:p>
        </w:tc>
      </w:tr>
      <w:tr w:rsidR="000743A6" w:rsidRPr="000743A6" w14:paraId="01F9ED14" w14:textId="77777777" w:rsidTr="00D075F2">
        <w:trPr>
          <w:trHeight w:val="1065"/>
        </w:trPr>
        <w:tc>
          <w:tcPr>
            <w:tcW w:w="150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C03344A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743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Notes</w:t>
            </w:r>
            <w:r w:rsidRPr="000743A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0743A6" w:rsidRPr="000743A6" w14:paraId="27749599" w14:textId="77777777" w:rsidTr="00D075F2">
        <w:trPr>
          <w:trHeight w:val="404"/>
        </w:trPr>
        <w:tc>
          <w:tcPr>
            <w:tcW w:w="15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8C4D8" w14:textId="77777777" w:rsidR="000743A6" w:rsidRPr="000743A6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743A6"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 xml:space="preserve">*Recommended personal protective equipment includes: properly-fitted safety goggles, disposable gloves, boots, a NIOSH-certified respirator (e.g., N95), and disposable fluid-resistant coveralls. </w:t>
            </w:r>
          </w:p>
        </w:tc>
      </w:tr>
    </w:tbl>
    <w:p w14:paraId="3E9BD431" w14:textId="77777777" w:rsidR="00D12129" w:rsidRDefault="00D12129" w:rsidP="00D075F2"/>
    <w:sectPr w:rsidR="00D12129" w:rsidSect="000743A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4A25" w14:textId="77777777" w:rsidR="0012559B" w:rsidRDefault="0012559B" w:rsidP="0012559B">
      <w:pPr>
        <w:spacing w:after="0" w:line="240" w:lineRule="auto"/>
      </w:pPr>
      <w:r>
        <w:separator/>
      </w:r>
    </w:p>
  </w:endnote>
  <w:endnote w:type="continuationSeparator" w:id="0">
    <w:p w14:paraId="7AFE80B1" w14:textId="77777777" w:rsidR="0012559B" w:rsidRDefault="0012559B" w:rsidP="0012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2BD2" w14:textId="77777777" w:rsidR="0012559B" w:rsidRDefault="0012559B" w:rsidP="0012559B">
      <w:pPr>
        <w:spacing w:after="0" w:line="240" w:lineRule="auto"/>
      </w:pPr>
      <w:r>
        <w:separator/>
      </w:r>
    </w:p>
  </w:footnote>
  <w:footnote w:type="continuationSeparator" w:id="0">
    <w:p w14:paraId="03548F0B" w14:textId="77777777" w:rsidR="0012559B" w:rsidRDefault="0012559B" w:rsidP="0012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F745" w14:textId="77777777" w:rsidR="0012559B" w:rsidRPr="00886179" w:rsidRDefault="0012559B" w:rsidP="00886179">
    <w:pPr>
      <w:pStyle w:val="Header"/>
      <w:jc w:val="center"/>
      <w:rPr>
        <w:sz w:val="28"/>
      </w:rPr>
    </w:pPr>
    <w:r w:rsidRPr="00886179">
      <w:rPr>
        <w:sz w:val="28"/>
      </w:rPr>
      <w:t>Avian Influenza Symptom Monitoring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A6"/>
    <w:rsid w:val="000743A6"/>
    <w:rsid w:val="000C770A"/>
    <w:rsid w:val="0012559B"/>
    <w:rsid w:val="00281E2F"/>
    <w:rsid w:val="003C5176"/>
    <w:rsid w:val="003E292F"/>
    <w:rsid w:val="003E47A2"/>
    <w:rsid w:val="00565A6F"/>
    <w:rsid w:val="00591691"/>
    <w:rsid w:val="00674621"/>
    <w:rsid w:val="0068782A"/>
    <w:rsid w:val="00886179"/>
    <w:rsid w:val="00B23558"/>
    <w:rsid w:val="00BD14EA"/>
    <w:rsid w:val="00CF0918"/>
    <w:rsid w:val="00D075F2"/>
    <w:rsid w:val="00D12129"/>
    <w:rsid w:val="00E45BDF"/>
    <w:rsid w:val="00F15AC5"/>
    <w:rsid w:val="00FD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62D2"/>
  <w15:docId w15:val="{703009AF-E8C1-463F-98FD-88E9F2B9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9B"/>
  </w:style>
  <w:style w:type="paragraph" w:styleId="Footer">
    <w:name w:val="footer"/>
    <w:basedOn w:val="Normal"/>
    <w:link w:val="FooterChar"/>
    <w:uiPriority w:val="99"/>
    <w:unhideWhenUsed/>
    <w:rsid w:val="0012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9B"/>
  </w:style>
  <w:style w:type="paragraph" w:styleId="BalloonText">
    <w:name w:val="Balloon Text"/>
    <w:basedOn w:val="Normal"/>
    <w:link w:val="BalloonTextChar"/>
    <w:uiPriority w:val="99"/>
    <w:semiHidden/>
    <w:unhideWhenUsed/>
    <w:rsid w:val="0012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avaliani</dc:creator>
  <cp:lastModifiedBy>Harbi, Khalil</cp:lastModifiedBy>
  <cp:revision>2</cp:revision>
  <dcterms:created xsi:type="dcterms:W3CDTF">2022-02-25T02:49:00Z</dcterms:created>
  <dcterms:modified xsi:type="dcterms:W3CDTF">2022-02-25T02:49:00Z</dcterms:modified>
</cp:coreProperties>
</file>