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7E" w:rsidRDefault="00B3387E" w:rsidP="00B3387E">
      <w:pPr>
        <w:spacing w:before="100" w:beforeAutospacing="1" w:after="100" w:afterAutospacing="1"/>
        <w:jc w:val="center"/>
        <w:rPr>
          <w:rFonts w:ascii="Arial" w:eastAsiaTheme="minorEastAsia" w:hAnsi="Arial" w:cs="Arial"/>
          <w:b/>
          <w:bCs/>
          <w:iCs/>
          <w:noProof/>
          <w:color w:val="FF0000"/>
          <w:sz w:val="28"/>
          <w:szCs w:val="28"/>
          <w:lang w:val="en-GB"/>
        </w:rPr>
      </w:pPr>
      <w:bookmarkStart w:id="0" w:name="_GoBack"/>
      <w:bookmarkEnd w:id="0"/>
      <w:r>
        <w:rPr>
          <w:rFonts w:ascii="Arial" w:eastAsiaTheme="minorEastAsia" w:hAnsi="Arial" w:cs="Arial"/>
          <w:b/>
          <w:bCs/>
          <w:iCs/>
          <w:noProof/>
          <w:color w:val="FF0000"/>
          <w:sz w:val="28"/>
          <w:szCs w:val="28"/>
          <w:lang w:val="en-GB"/>
        </w:rPr>
        <w:t>EMERGENCY LETTER TEMPLATE</w:t>
      </w:r>
    </w:p>
    <w:p w:rsidR="00905895" w:rsidRDefault="00905895">
      <w:pPr>
        <w:rPr>
          <w:color w:val="000000"/>
          <w:sz w:val="22"/>
          <w:szCs w:val="22"/>
        </w:rPr>
      </w:pPr>
    </w:p>
    <w:p w:rsidR="00905895" w:rsidRDefault="00905895">
      <w:pPr>
        <w:rPr>
          <w:color w:val="000000"/>
          <w:sz w:val="22"/>
          <w:szCs w:val="22"/>
        </w:rPr>
      </w:pPr>
    </w:p>
    <w:p w:rsidR="00905895" w:rsidRDefault="00905895">
      <w:pPr>
        <w:rPr>
          <w:color w:val="000000"/>
          <w:sz w:val="22"/>
          <w:szCs w:val="22"/>
        </w:rPr>
      </w:pPr>
    </w:p>
    <w:p w:rsidR="00905895" w:rsidRDefault="00905895">
      <w:pPr>
        <w:rPr>
          <w:color w:val="000000"/>
          <w:sz w:val="22"/>
          <w:szCs w:val="22"/>
        </w:rPr>
      </w:pPr>
    </w:p>
    <w:p w:rsidR="00905895" w:rsidRDefault="00905895">
      <w:pPr>
        <w:rPr>
          <w:color w:val="000000"/>
          <w:sz w:val="22"/>
          <w:szCs w:val="22"/>
        </w:rPr>
      </w:pPr>
    </w:p>
    <w:p w:rsidR="00905895" w:rsidRDefault="00905895">
      <w:pPr>
        <w:rPr>
          <w:color w:val="000000"/>
          <w:sz w:val="22"/>
          <w:szCs w:val="22"/>
        </w:rPr>
      </w:pPr>
    </w:p>
    <w:p w:rsidR="00A5252E" w:rsidRPr="00897F1A" w:rsidRDefault="00905895" w:rsidP="00905895">
      <w:pPr>
        <w:rPr>
          <w:color w:val="000000"/>
        </w:rPr>
      </w:pPr>
      <w:r w:rsidRPr="00897F1A">
        <w:rPr>
          <w:color w:val="000000"/>
        </w:rPr>
        <w:fldChar w:fldCharType="begin"/>
      </w:r>
      <w:r w:rsidRPr="00897F1A">
        <w:rPr>
          <w:color w:val="000000"/>
        </w:rPr>
        <w:instrText xml:space="preserve"> DATE \@ "MMMM d, yyyy" </w:instrText>
      </w:r>
      <w:r w:rsidRPr="00897F1A">
        <w:rPr>
          <w:color w:val="000000"/>
        </w:rPr>
        <w:fldChar w:fldCharType="separate"/>
      </w:r>
      <w:r w:rsidR="007A1349">
        <w:rPr>
          <w:noProof/>
          <w:color w:val="000000"/>
        </w:rPr>
        <w:t>September 27, 2018</w:t>
      </w:r>
      <w:r w:rsidRPr="00897F1A">
        <w:rPr>
          <w:color w:val="000000"/>
        </w:rPr>
        <w:fldChar w:fldCharType="end"/>
      </w:r>
    </w:p>
    <w:p w:rsidR="00905895" w:rsidRPr="00897F1A" w:rsidRDefault="00905895" w:rsidP="00905895">
      <w:pPr>
        <w:rPr>
          <w:color w:val="000000"/>
        </w:rPr>
      </w:pPr>
    </w:p>
    <w:p w:rsidR="00905895" w:rsidRPr="00897F1A" w:rsidRDefault="00905895" w:rsidP="00905895">
      <w:pPr>
        <w:rPr>
          <w:color w:val="000000"/>
        </w:rPr>
      </w:pPr>
    </w:p>
    <w:p w:rsidR="00905895" w:rsidRPr="00897F1A" w:rsidRDefault="00905895" w:rsidP="00905895">
      <w:pPr>
        <w:rPr>
          <w:color w:val="000000"/>
        </w:rPr>
      </w:pPr>
      <w:r w:rsidRPr="00897F1A">
        <w:rPr>
          <w:color w:val="000000"/>
        </w:rPr>
        <w:t>Clarke Mosquito Control and Dynamic Aviation</w:t>
      </w:r>
    </w:p>
    <w:p w:rsidR="00905895" w:rsidRPr="00897F1A" w:rsidRDefault="00905895" w:rsidP="00905895">
      <w:pPr>
        <w:rPr>
          <w:color w:val="000000"/>
        </w:rPr>
      </w:pPr>
      <w:r w:rsidRPr="00897F1A">
        <w:rPr>
          <w:color w:val="000000"/>
        </w:rPr>
        <w:t>675 Sidwell Court</w:t>
      </w:r>
    </w:p>
    <w:p w:rsidR="00905895" w:rsidRPr="00897F1A" w:rsidRDefault="00905895" w:rsidP="00905895">
      <w:pPr>
        <w:rPr>
          <w:color w:val="000000"/>
        </w:rPr>
      </w:pPr>
      <w:r w:rsidRPr="00897F1A">
        <w:rPr>
          <w:color w:val="000000"/>
        </w:rPr>
        <w:t>St. Charles, IL 60174</w:t>
      </w:r>
    </w:p>
    <w:p w:rsidR="00905895" w:rsidRPr="00897F1A" w:rsidRDefault="00905895" w:rsidP="00905895">
      <w:pPr>
        <w:rPr>
          <w:color w:val="000000"/>
        </w:rPr>
      </w:pPr>
    </w:p>
    <w:p w:rsidR="00905895" w:rsidRPr="00897F1A" w:rsidRDefault="00905895" w:rsidP="00905895">
      <w:pPr>
        <w:rPr>
          <w:color w:val="000000"/>
        </w:rPr>
      </w:pPr>
    </w:p>
    <w:p w:rsidR="00905895" w:rsidRPr="00897F1A" w:rsidRDefault="00905895" w:rsidP="00905895">
      <w:r w:rsidRPr="00897F1A">
        <w:rPr>
          <w:color w:val="000000"/>
        </w:rPr>
        <w:t xml:space="preserve">I, </w:t>
      </w:r>
      <w:r w:rsidRPr="00897F1A">
        <w:fldChar w:fldCharType="begin">
          <w:ffData>
            <w:name w:val="Text5"/>
            <w:enabled/>
            <w:calcOnExit w:val="0"/>
            <w:textInput>
              <w:default w:val="Name of Official"/>
            </w:textInput>
          </w:ffData>
        </w:fldChar>
      </w:r>
      <w:bookmarkStart w:id="1" w:name="Text5"/>
      <w:r w:rsidRPr="00897F1A">
        <w:instrText xml:space="preserve"> FORMTEXT </w:instrText>
      </w:r>
      <w:r w:rsidRPr="00897F1A">
        <w:fldChar w:fldCharType="separate"/>
      </w:r>
      <w:r w:rsidRPr="00897F1A">
        <w:rPr>
          <w:noProof/>
        </w:rPr>
        <w:t>Name of Official</w:t>
      </w:r>
      <w:r w:rsidRPr="00897F1A">
        <w:fldChar w:fldCharType="end"/>
      </w:r>
      <w:bookmarkEnd w:id="1"/>
      <w:r w:rsidRPr="00897F1A">
        <w:t xml:space="preserve">, </w:t>
      </w:r>
      <w:r w:rsidRPr="00897F1A">
        <w:fldChar w:fldCharType="begin">
          <w:ffData>
            <w:name w:val=""/>
            <w:enabled/>
            <w:calcOnExit w:val="0"/>
            <w:textInput>
              <w:default w:val="Title of Official"/>
            </w:textInput>
          </w:ffData>
        </w:fldChar>
      </w:r>
      <w:r w:rsidRPr="00897F1A">
        <w:instrText xml:space="preserve"> FORMTEXT </w:instrText>
      </w:r>
      <w:r w:rsidRPr="00897F1A">
        <w:fldChar w:fldCharType="separate"/>
      </w:r>
      <w:r w:rsidRPr="00897F1A">
        <w:rPr>
          <w:noProof/>
        </w:rPr>
        <w:t>Title of Official</w:t>
      </w:r>
      <w:r w:rsidRPr="00897F1A">
        <w:fldChar w:fldCharType="end"/>
      </w:r>
      <w:r w:rsidRPr="00897F1A">
        <w:t xml:space="preserve">, hereby authorize Clarke Environmental Mosquito Management (Clarke) or their subcontractor, Dynamic Aviation, Inc., to apply insecticides approved and labeled for mosquito control use over </w:t>
      </w:r>
      <w:r w:rsidR="00B3387E" w:rsidRPr="00897F1A">
        <w:t xml:space="preserve">the </w:t>
      </w:r>
      <w:r w:rsidRPr="00897F1A">
        <w:t xml:space="preserve">congested areas of </w:t>
      </w:r>
      <w:r w:rsidRPr="00897F1A">
        <w:fldChar w:fldCharType="begin">
          <w:ffData>
            <w:name w:val="Text5"/>
            <w:enabled/>
            <w:calcOnExit w:val="0"/>
            <w:textInput>
              <w:default w:val="insert location here"/>
            </w:textInput>
          </w:ffData>
        </w:fldChar>
      </w:r>
      <w:r w:rsidRPr="00897F1A">
        <w:instrText xml:space="preserve"> FORMTEXT </w:instrText>
      </w:r>
      <w:r w:rsidRPr="00897F1A">
        <w:fldChar w:fldCharType="separate"/>
      </w:r>
      <w:r w:rsidRPr="00897F1A">
        <w:rPr>
          <w:noProof/>
        </w:rPr>
        <w:t>insert location here</w:t>
      </w:r>
      <w:r w:rsidRPr="00897F1A">
        <w:fldChar w:fldCharType="end"/>
      </w:r>
      <w:r w:rsidRPr="00897F1A">
        <w:t xml:space="preserve"> due to the public health emergency caused by </w:t>
      </w:r>
      <w:r w:rsidRPr="00897F1A">
        <w:fldChar w:fldCharType="begin">
          <w:ffData>
            <w:name w:val=""/>
            <w:enabled/>
            <w:calcOnExit w:val="0"/>
            <w:textInput>
              <w:default w:val="cause of emergency"/>
            </w:textInput>
          </w:ffData>
        </w:fldChar>
      </w:r>
      <w:r w:rsidRPr="00897F1A">
        <w:instrText xml:space="preserve"> FORMTEXT </w:instrText>
      </w:r>
      <w:r w:rsidRPr="00897F1A">
        <w:fldChar w:fldCharType="separate"/>
      </w:r>
      <w:r w:rsidRPr="00897F1A">
        <w:rPr>
          <w:noProof/>
        </w:rPr>
        <w:t>cause of emergency</w:t>
      </w:r>
      <w:r w:rsidRPr="00897F1A">
        <w:fldChar w:fldCharType="end"/>
      </w:r>
      <w:r w:rsidRPr="00897F1A">
        <w:t xml:space="preserve">. These treatments would be at the request of the local officials and state emergency management officials for low-flying aircraft for the contacted period beginning </w:t>
      </w:r>
      <w:r w:rsidRPr="00897F1A">
        <w:fldChar w:fldCharType="begin">
          <w:ffData>
            <w:name w:val=""/>
            <w:enabled/>
            <w:calcOnExit w:val="0"/>
            <w:textInput>
              <w:default w:val="beginning date of contracted period"/>
            </w:textInput>
          </w:ffData>
        </w:fldChar>
      </w:r>
      <w:r w:rsidRPr="00897F1A">
        <w:instrText xml:space="preserve"> FORMTEXT </w:instrText>
      </w:r>
      <w:r w:rsidRPr="00897F1A">
        <w:fldChar w:fldCharType="separate"/>
      </w:r>
      <w:r w:rsidRPr="00897F1A">
        <w:rPr>
          <w:noProof/>
        </w:rPr>
        <w:t>beginning date of contracted period</w:t>
      </w:r>
      <w:r w:rsidRPr="00897F1A">
        <w:fldChar w:fldCharType="end"/>
      </w:r>
      <w:r w:rsidRPr="00897F1A">
        <w:t xml:space="preserve"> pursuant to the executed contract between </w:t>
      </w:r>
      <w:r w:rsidR="00B3387E" w:rsidRPr="00897F1A">
        <w:fldChar w:fldCharType="begin">
          <w:ffData>
            <w:name w:val=""/>
            <w:enabled/>
            <w:calcOnExit w:val="0"/>
            <w:textInput>
              <w:default w:val="county/municipality and/or customer name"/>
            </w:textInput>
          </w:ffData>
        </w:fldChar>
      </w:r>
      <w:r w:rsidR="00B3387E" w:rsidRPr="00897F1A">
        <w:instrText xml:space="preserve"> FORMTEXT </w:instrText>
      </w:r>
      <w:r w:rsidR="00B3387E" w:rsidRPr="00897F1A">
        <w:fldChar w:fldCharType="separate"/>
      </w:r>
      <w:r w:rsidR="00B3387E" w:rsidRPr="00897F1A">
        <w:rPr>
          <w:noProof/>
        </w:rPr>
        <w:t>county/municipality and/or customer name</w:t>
      </w:r>
      <w:r w:rsidR="00B3387E" w:rsidRPr="00897F1A">
        <w:fldChar w:fldCharType="end"/>
      </w:r>
      <w:r w:rsidRPr="00897F1A">
        <w:t xml:space="preserve"> and Clarke.</w:t>
      </w:r>
    </w:p>
    <w:p w:rsidR="00905895" w:rsidRPr="00897F1A" w:rsidRDefault="00905895" w:rsidP="00905895"/>
    <w:p w:rsidR="00905895" w:rsidRDefault="00905895" w:rsidP="00905895">
      <w:r w:rsidRPr="00897F1A">
        <w:t>Sincerely,</w:t>
      </w:r>
    </w:p>
    <w:p w:rsidR="00897F1A" w:rsidRDefault="00897F1A" w:rsidP="00905895"/>
    <w:p w:rsidR="00897F1A" w:rsidRPr="00897F1A" w:rsidRDefault="00897F1A" w:rsidP="00905895"/>
    <w:sectPr w:rsidR="00897F1A" w:rsidRPr="0089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5"/>
    <w:rsid w:val="00127317"/>
    <w:rsid w:val="007A1349"/>
    <w:rsid w:val="008372FF"/>
    <w:rsid w:val="00897F1A"/>
    <w:rsid w:val="00905895"/>
    <w:rsid w:val="00A5252E"/>
    <w:rsid w:val="00B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Dynamic Aviation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Johnson</dc:creator>
  <cp:lastModifiedBy>Mike Doyle</cp:lastModifiedBy>
  <cp:revision>2</cp:revision>
  <dcterms:created xsi:type="dcterms:W3CDTF">2018-09-27T16:28:00Z</dcterms:created>
  <dcterms:modified xsi:type="dcterms:W3CDTF">2018-09-27T16:28:00Z</dcterms:modified>
</cp:coreProperties>
</file>